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2E6B1" w14:textId="0C1FCD88" w:rsidR="006B6A2F" w:rsidRDefault="006B6A2F" w:rsidP="006B6A2F">
      <w:pPr>
        <w:jc w:val="right"/>
      </w:pPr>
      <w:r>
        <w:t xml:space="preserve">Załącznik nr </w:t>
      </w:r>
      <w:r w:rsidR="006670D8">
        <w:t>1a</w:t>
      </w:r>
    </w:p>
    <w:p w14:paraId="6E263006" w14:textId="4A0D4FDD" w:rsidR="006670D8" w:rsidRDefault="006670D8" w:rsidP="006670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24975E4A" w14:textId="3C71A07A" w:rsidR="006B6A2F" w:rsidRDefault="006B6A2F" w:rsidP="006B6A2F">
      <w:pPr>
        <w:jc w:val="both"/>
        <w:rPr>
          <w:rFonts w:ascii="Times New Roman" w:hAnsi="Times New Roman" w:cs="Times New Roman"/>
        </w:rPr>
      </w:pPr>
      <w:r w:rsidRPr="006B6A2F">
        <w:rPr>
          <w:rFonts w:ascii="Times New Roman" w:hAnsi="Times New Roman" w:cs="Times New Roman"/>
        </w:rPr>
        <w:t xml:space="preserve">Dostawa </w:t>
      </w:r>
      <w:r w:rsidR="008D7419" w:rsidRPr="008D7419">
        <w:rPr>
          <w:rFonts w:ascii="Times New Roman" w:hAnsi="Times New Roman" w:cs="Times New Roman"/>
        </w:rPr>
        <w:t>doposażeni</w:t>
      </w:r>
      <w:r w:rsidR="008D7419">
        <w:rPr>
          <w:rFonts w:ascii="Times New Roman" w:hAnsi="Times New Roman" w:cs="Times New Roman"/>
        </w:rPr>
        <w:t>a</w:t>
      </w:r>
      <w:r w:rsidR="008D7419" w:rsidRPr="008D7419">
        <w:rPr>
          <w:rFonts w:ascii="Times New Roman" w:hAnsi="Times New Roman" w:cs="Times New Roman"/>
        </w:rPr>
        <w:t xml:space="preserve"> pracowni dla zawodu TI i TGiP – w ramach realizacji projektu pn.: "Absolwent ZS nr 2 w Wieluniu – nowoczesne technologie w transformacji"</w:t>
      </w:r>
      <w:r w:rsidRPr="008D7419">
        <w:rPr>
          <w:rFonts w:ascii="Times New Roman" w:hAnsi="Times New Roman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6"/>
        <w:gridCol w:w="1944"/>
        <w:gridCol w:w="3353"/>
        <w:gridCol w:w="1664"/>
        <w:gridCol w:w="1495"/>
      </w:tblGrid>
      <w:tr w:rsidR="006670D8" w:rsidRPr="009E21A0" w14:paraId="24DE3A83" w14:textId="62145346" w:rsidTr="006670D8"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D3752B8" w14:textId="616810B5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E6D3EA0" w14:textId="7055E2EB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0085B8A" w14:textId="3A09B09B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1A0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u w:color="000000"/>
                <w:bdr w:val="nil"/>
                <w:lang w:eastAsia="pl-PL"/>
              </w:rPr>
              <w:t>Wymagane parametry techniczne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BAC87AF" w14:textId="5864DC43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40CB8B9B" w14:textId="1786D266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7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łączna brutto</w:t>
            </w:r>
          </w:p>
        </w:tc>
      </w:tr>
      <w:tr w:rsidR="006670D8" w:rsidRPr="009E21A0" w14:paraId="2AFA7993" w14:textId="5BB797B8" w:rsidTr="006670D8">
        <w:tc>
          <w:tcPr>
            <w:tcW w:w="606" w:type="dxa"/>
            <w:vAlign w:val="center"/>
          </w:tcPr>
          <w:p w14:paraId="7C7789D4" w14:textId="3CC53594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88B901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aparat fotograficzny body</w:t>
            </w:r>
          </w:p>
          <w:p w14:paraId="5237885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775AC7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8658F8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3FAFB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4543F2F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ACDBE0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1FF345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0EF8CD8" w14:textId="56887AE6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29BF26" w14:textId="04F772A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Tryb zdjęć seryjnych z maks. prędkością do 40 kl./s</w:t>
            </w:r>
          </w:p>
          <w:p w14:paraId="5096BB78" w14:textId="19B6E0D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pełnoklatkowa matryca CMOS min. 24,2 MP</w:t>
            </w:r>
          </w:p>
          <w:p w14:paraId="41A2B9F1" w14:textId="7440FEE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min. 4K 60p z nadpróbkowaniem obrazu dla całej szerokości matrycy</w:t>
            </w:r>
          </w:p>
          <w:p w14:paraId="1AC43A1B" w14:textId="7287DF1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obraz RAW w jakości min. 6K</w:t>
            </w:r>
          </w:p>
          <w:p w14:paraId="74F5D2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wideo Full HD 180p</w:t>
            </w:r>
          </w:p>
          <w:p w14:paraId="1592ED6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obsługa 8-bitowych kodeków H.264 i 10-bitowych kodeków H.265</w:t>
            </w:r>
          </w:p>
          <w:p w14:paraId="40A98EA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tryby HDR PQ i HDR Movie</w:t>
            </w:r>
          </w:p>
          <w:p w14:paraId="06A4517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czułość ISO 102 400 z opcją rozszerzenia do 204 800</w:t>
            </w:r>
          </w:p>
          <w:p w14:paraId="68D5FA46" w14:textId="392055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wizjer elektroniczny o rozdzielczości min. 3,60 mln pkt i szybkością odświeżania min. 120 kl./s</w:t>
            </w:r>
          </w:p>
          <w:p w14:paraId="73EF4A8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podwójne gniazdo kart pamięci SD UHS-II</w:t>
            </w:r>
          </w:p>
          <w:p w14:paraId="3E0B545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konstrukcja odporna na działanie pyłu i wilgoci</w:t>
            </w:r>
          </w:p>
          <w:p w14:paraId="53AE8CA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wbudowane moduły łączności bezprzewodowej Wi-Fi i Bluetooth</w:t>
            </w:r>
          </w:p>
          <w:p w14:paraId="50FAF3A3" w14:textId="287B837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przetwarzanie plików RAW w chmurze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661A4C2" w14:textId="1ED21EA6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444297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719AB669" w14:textId="2EBB5F0B" w:rsidTr="006670D8">
        <w:tc>
          <w:tcPr>
            <w:tcW w:w="606" w:type="dxa"/>
            <w:vAlign w:val="center"/>
          </w:tcPr>
          <w:p w14:paraId="6616C0BC" w14:textId="00447D80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8C3B6D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kamera mobilna</w:t>
            </w:r>
            <w:r w:rsidRPr="009E21A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4K</w:t>
            </w:r>
          </w:p>
          <w:p w14:paraId="5AD0C64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6543BA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880908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734E98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03F098A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01CC44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AA3164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1ECDF51" w14:textId="4D99D7D7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CE134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C74AD0" w14:textId="256FE9F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0D8DDF3D" w14:textId="763F11C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Wideo w rozdzielczości  min. 5.3K60:</w:t>
            </w:r>
          </w:p>
          <w:p w14:paraId="79AE505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Kamera nagrywa wideo w rozdzielczości min. 5.3K przy 60 klatkach na sekundę (fps). </w:t>
            </w:r>
          </w:p>
          <w:p w14:paraId="16B9DA30" w14:textId="70765B7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Rejestrator wideo w min. 4K przy 120 fps, </w:t>
            </w:r>
          </w:p>
          <w:p w14:paraId="72F431A9" w14:textId="5CAE138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Kolor min. 10-bitowy:</w:t>
            </w:r>
          </w:p>
          <w:p w14:paraId="1D221283" w14:textId="22D6DFC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10-bitowej głębi kolorów</w:t>
            </w:r>
          </w:p>
          <w:p w14:paraId="3B25366E" w14:textId="7AE13E7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Funkcja slow-motion pozwala nagrywać wideo z min. 13-krotnym spowolnieniem akcji, </w:t>
            </w:r>
          </w:p>
          <w:p w14:paraId="7F4AAD0E" w14:textId="1E4DB4F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Kamera kompatybilna z wymiennymi obiektywami, takimi jak ultra-szeroki obiektyw o kącie widzenia 177°, obiektyw anamorficzny do nagrań kinowych, a także filtry ND (neutral density), które pomagają zarządzać ekspozycją w jasnych warunkach.</w:t>
            </w:r>
          </w:p>
          <w:p w14:paraId="4083DCE4" w14:textId="0D42F6F5" w:rsidR="006670D8" w:rsidRPr="009E21A0" w:rsidRDefault="006670D8" w:rsidP="00284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Bateria o pojemności min. 1900 mAh do 5 godzin nagrywania w 4K. </w:t>
            </w:r>
          </w:p>
          <w:p w14:paraId="1BA9B794" w14:textId="084A01A6" w:rsidR="006670D8" w:rsidRPr="009E21A0" w:rsidRDefault="006670D8" w:rsidP="00284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 zestawie uchwyt, który działa jako przedłużenie baterii, statyw oraz zdalne sterowanie. </w:t>
            </w:r>
          </w:p>
          <w:p w14:paraId="58F46F7F" w14:textId="6C8EA7D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Zestaw zawiera także moduł medialny z wbudowanym mikrofonem kierunkowym, który redukuje szumy otoczenia, oraz moduł oświetlenia, który zapewnia dodatkowe światło do nagrań.</w:t>
            </w:r>
          </w:p>
          <w:p w14:paraId="346646F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Specyfikacja techniczna:</w:t>
            </w:r>
          </w:p>
          <w:p w14:paraId="52BD0D74" w14:textId="0AE1C1A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Matryca: min. 27 megapikseli, CMOS 1/1.9 cala</w:t>
            </w:r>
          </w:p>
          <w:p w14:paraId="39B9FCEC" w14:textId="50A15AE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 obrazu: cyfrowa stabilizacja</w:t>
            </w:r>
          </w:p>
          <w:p w14:paraId="2F28C52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nocy: Tak</w:t>
            </w:r>
          </w:p>
          <w:p w14:paraId="4A200D5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Złącza: Wi-Fi, Bluetooth, USB-C</w:t>
            </w:r>
          </w:p>
          <w:p w14:paraId="4AAD51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Kompatybilność z kartami pamięci: microSD</w:t>
            </w:r>
          </w:p>
          <w:p w14:paraId="762F79B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Wodoszczelność: do 10 metrów (33 stopy)</w:t>
            </w:r>
          </w:p>
          <w:p w14:paraId="165DC976" w14:textId="4983630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Wyświetlacz: dotykowy LCD min. 2,27 cala</w:t>
            </w:r>
          </w:p>
          <w:p w14:paraId="27067522" w14:textId="3E75D89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Bateria: wymienna min. 1900 mAh do (5 godzin nagrywania w 4K)</w:t>
            </w:r>
          </w:p>
          <w:p w14:paraId="3DC854D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Waga: około 160 g</w:t>
            </w:r>
          </w:p>
          <w:p w14:paraId="473FD2EF" w14:textId="54E93FA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Rozmiary:  min. 5,1 x 5,7 x 3,4 cm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8BF09D" w14:textId="29734E58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39E7B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178B9474" w14:textId="797B0C3A" w:rsidTr="006670D8">
        <w:tc>
          <w:tcPr>
            <w:tcW w:w="606" w:type="dxa"/>
            <w:vAlign w:val="center"/>
          </w:tcPr>
          <w:p w14:paraId="5754D241" w14:textId="37340D6A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43B856E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</w:t>
            </w:r>
          </w:p>
          <w:p w14:paraId="2A7AB25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018844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7986FD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E084EB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1FC0D61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3E203E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0BC7CB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C12E80B" w14:textId="6A08B950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A56A6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F0A766" w14:textId="133AF69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Specyfikacja techniczna:</w:t>
            </w:r>
          </w:p>
          <w:p w14:paraId="5452B8B0" w14:textId="771A9F3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Pojemność: min. 64 GB</w:t>
            </w:r>
          </w:p>
          <w:p w14:paraId="5BDE379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Prędkość odczytu: do 170 MB/s</w:t>
            </w:r>
          </w:p>
          <w:p w14:paraId="1C17743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Prędkość zapisu: do 80-90 MB/s</w:t>
            </w:r>
          </w:p>
          <w:p w14:paraId="133BC7E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Standard: microSDXC UHS-I</w:t>
            </w:r>
          </w:p>
          <w:p w14:paraId="777092F3" w14:textId="4F96A1E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Kompatybilna z urządzeniami obsługującymi standard UHS-I, </w:t>
            </w:r>
          </w:p>
          <w:p w14:paraId="34C270A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Klasa prędkości:</w:t>
            </w:r>
          </w:p>
          <w:p w14:paraId="2268CAF4" w14:textId="3170BDF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Klasa min. 10, U3 oraz V30 – minimalna prędkość zapisu min. 30 MB/s, </w:t>
            </w:r>
          </w:p>
          <w:p w14:paraId="293EB80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Wytrzymałość:</w:t>
            </w:r>
          </w:p>
          <w:p w14:paraId="66269FA9" w14:textId="53266C5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odporna na wstrząsy, wodoodporna, odporna na promieniowanie rentgenowskie i ekstremalne temperatury.</w:t>
            </w:r>
          </w:p>
          <w:p w14:paraId="2C5CE56F" w14:textId="760811F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zestawie z kartą opcja pobrania oprogramowania, które pozwala na odzyskiwanie przypadkowo usuniętych plików.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DA9B7C" w14:textId="26284FDB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91087B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0C151B26" w14:textId="56FF1074" w:rsidTr="006670D8">
        <w:tc>
          <w:tcPr>
            <w:tcW w:w="606" w:type="dxa"/>
            <w:vAlign w:val="center"/>
          </w:tcPr>
          <w:p w14:paraId="60CAE6A8" w14:textId="2D4652E8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D3D800" w14:textId="383F1240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</w:t>
            </w:r>
          </w:p>
          <w:p w14:paraId="66AC03E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01FA3C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8DA7C0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D5130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4948B2E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5038E2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4711FE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2FF9492" w14:textId="32E26B97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B03E8B" w14:textId="2EA6397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355C413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podwójnych kamer:</w:t>
            </w:r>
          </w:p>
          <w:p w14:paraId="2F3F02A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wyposażony jest w dwie kamery:</w:t>
            </w:r>
          </w:p>
          <w:p w14:paraId="1F564798" w14:textId="39F6693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Szerokokątną min. (24 mm): Matryca CMOS min. 1/1,3 cala, umożliwiająca nagrywanie w rozdzielczości 4K z szerokim kątem widzenia.</w:t>
            </w:r>
          </w:p>
          <w:p w14:paraId="4C055428" w14:textId="732265B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Teleobiektyw min. (70 mm): Matryca CMOS min. 1/1,3 cala, oferująca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trzykrotny zoom optyczny bez straty jakości.</w:t>
            </w:r>
          </w:p>
          <w:p w14:paraId="037A566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Jakość wideo:</w:t>
            </w:r>
          </w:p>
          <w:p w14:paraId="07508489" w14:textId="368B025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Obsługuje nagrywanie wideo w rozdzielczości 4K przy 100 fps (maksymalnie) oraz nagrywanie w HDR (10-bit) w formacie D-Log M.</w:t>
            </w:r>
          </w:p>
          <w:p w14:paraId="36F91F36" w14:textId="0D64C9E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nagrywania w 4K przy 30 fps i 4K przy 60 fps,.</w:t>
            </w:r>
          </w:p>
          <w:p w14:paraId="0E2F313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 i łączność:</w:t>
            </w:r>
          </w:p>
          <w:p w14:paraId="4380A3BD" w14:textId="19158BD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Zasięg do 20 km (w idealnych warunkach), </w:t>
            </w:r>
          </w:p>
          <w:p w14:paraId="39165470" w14:textId="4165A19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Sterowanie za pomocą kontrolera z wbudowanym ekranem.</w:t>
            </w:r>
          </w:p>
          <w:p w14:paraId="28B2312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lotu:</w:t>
            </w:r>
          </w:p>
          <w:p w14:paraId="57150859" w14:textId="63D53F5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 do 46 minut na jednym ładowaniu baterii.</w:t>
            </w:r>
          </w:p>
          <w:p w14:paraId="5CEE3458" w14:textId="7A959DC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zestawie trzy baterie, które zapewniają łączny czas lotu przekraczający 2 godziny o pojemności min. 4200 mAh każda.</w:t>
            </w:r>
          </w:p>
          <w:p w14:paraId="395AF10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automatyczne i AI:</w:t>
            </w:r>
          </w:p>
          <w:p w14:paraId="70DD8A4F" w14:textId="2F9B6E9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Wbudowane funkcje inteligentne, takie jak MasterShots, QuickShots, FocusTrack (ActiveTrack 5.0, Spotlight i Point of Interest).</w:t>
            </w:r>
          </w:p>
          <w:p w14:paraId="7E0FE0B2" w14:textId="26F5E96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system umożliwiający automatyczne unikanie przeszkód w locie.</w:t>
            </w:r>
          </w:p>
          <w:p w14:paraId="422C115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Gimbal:</w:t>
            </w:r>
          </w:p>
          <w:p w14:paraId="2FA2EAA3" w14:textId="43071BC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3-osiowy gimbal </w:t>
            </w:r>
          </w:p>
          <w:p w14:paraId="18103E7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Tryby fotografii:</w:t>
            </w:r>
          </w:p>
          <w:p w14:paraId="423A21FE" w14:textId="54A0D81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robienia zdjęć w rozdzielczości min. 48 MP.</w:t>
            </w:r>
          </w:p>
          <w:p w14:paraId="4B36EC48" w14:textId="38E4F2B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Obsługa zdjęć w formacie RAW i tryb Hyperlapse.</w:t>
            </w:r>
          </w:p>
          <w:p w14:paraId="15136C4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Systemy bezpieczeństwa:</w:t>
            </w:r>
          </w:p>
          <w:p w14:paraId="252DF61A" w14:textId="4D9437A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Wyposażony w min. 4 czujniki dookólne (360°), które zapewniają pełną ochronę przed przeszkodami,.</w:t>
            </w:r>
          </w:p>
          <w:p w14:paraId="6F470528" w14:textId="7D9AF6B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Funkcja powrotu „do domu” z automatycznym omijaniem przeszkód.</w:t>
            </w:r>
          </w:p>
          <w:p w14:paraId="472F3F66" w14:textId="1336DB8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skład zestawu wchodzą:</w:t>
            </w:r>
          </w:p>
          <w:p w14:paraId="7A9FF4B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.</w:t>
            </w:r>
          </w:p>
          <w:p w14:paraId="657CB17A" w14:textId="3A900D2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Kontroler z wbudowanym ekranem.</w:t>
            </w:r>
          </w:p>
          <w:p w14:paraId="7BB185C9" w14:textId="3A88A70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Trzy baterie.</w:t>
            </w:r>
          </w:p>
          <w:p w14:paraId="6466628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Hub ładowania (pozwala na sekwencyjne ładowanie trzech baterii).</w:t>
            </w:r>
          </w:p>
          <w:p w14:paraId="46DE040C" w14:textId="2ABC745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Śmigła (min. 8 sztuk).</w:t>
            </w:r>
          </w:p>
          <w:p w14:paraId="4E4E0CA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Torba transportowa.</w:t>
            </w:r>
          </w:p>
          <w:p w14:paraId="23479F9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Kabel do transmisji danych (USB-C).</w:t>
            </w:r>
          </w:p>
          <w:p w14:paraId="0DC2E7B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093FE1E6" w14:textId="2BD829B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(po złożeniu): min. 207 × 100,5 × 91,1 mm.</w:t>
            </w:r>
          </w:p>
          <w:p w14:paraId="72C9F18B" w14:textId="0EE2BCB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Masa: min. 720 g.</w:t>
            </w:r>
          </w:p>
          <w:p w14:paraId="48445C2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prędkość: 68,4 km/h (w trybie sport).</w:t>
            </w:r>
          </w:p>
          <w:p w14:paraId="01902B5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Wysokość maksymalna lotu: 6 km.</w:t>
            </w:r>
          </w:p>
          <w:p w14:paraId="01F38134" w14:textId="6F96AAD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odporność na wiatr: 10,7 m/s.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B06B66" w14:textId="715E10F5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270DB5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30FA1322" w14:textId="7F459657" w:rsidTr="006670D8">
        <w:tc>
          <w:tcPr>
            <w:tcW w:w="606" w:type="dxa"/>
            <w:vAlign w:val="center"/>
          </w:tcPr>
          <w:p w14:paraId="20BF4B5C" w14:textId="30618CA5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FC8377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mini</w:t>
            </w:r>
          </w:p>
          <w:p w14:paraId="344C3E9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C097F2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35F7DF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6F55C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6739805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3FE52E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EBFC0C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5BAD7FE" w14:textId="4D52C5F1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4FB829" w14:textId="0225441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53498F6C" w14:textId="6F30205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Waga drona max. 249 g, </w:t>
            </w:r>
          </w:p>
          <w:p w14:paraId="481011E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Kamera 4K HDR:</w:t>
            </w:r>
          </w:p>
          <w:p w14:paraId="2B8AB0F1" w14:textId="185653D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Dron wyposażony jest w kamerę z matrycą min. 1/1,3 cala CMOS z możliwością nagrywania w jakości 4K HDR. </w:t>
            </w:r>
          </w:p>
          <w:p w14:paraId="02B2DCFB" w14:textId="31B4164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Obsługuje nagrywanie wideo min. 4K przy 30 fps oraz 1080p przy 60 fps.</w:t>
            </w:r>
          </w:p>
          <w:p w14:paraId="40818F97" w14:textId="6207977F" w:rsidR="006670D8" w:rsidRPr="009E21A0" w:rsidRDefault="006670D8" w:rsidP="00B229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wykonywania zdjęć w rozdzielczości min. 12 MP.</w:t>
            </w:r>
          </w:p>
          <w:p w14:paraId="3819FB59" w14:textId="3E248F5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Maksymalny czas lotu do 38 minut na jednej baterii.</w:t>
            </w:r>
          </w:p>
          <w:p w14:paraId="57CC4505" w14:textId="6D5F03A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Zestaw zawiera min. 3 dodatkowe akumulatory o pojemności min. 2400 mAh, co daje łączny czas lotu do ponad 1,5 godziny.</w:t>
            </w:r>
          </w:p>
          <w:p w14:paraId="63F32A64" w14:textId="23BD7EF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Posiada zoom cyfrowy min. 4x.</w:t>
            </w:r>
          </w:p>
          <w:p w14:paraId="02AE1DA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bezpieczeństwa:</w:t>
            </w:r>
          </w:p>
          <w:p w14:paraId="6CB3D1DA" w14:textId="05647FD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GPS i automatyczny Return to Home (RTH) zapewniają bezpieczny powrót drona.</w:t>
            </w:r>
          </w:p>
          <w:p w14:paraId="498677A8" w14:textId="5518466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system unikania przeszkód.</w:t>
            </w:r>
          </w:p>
          <w:p w14:paraId="5C62634E" w14:textId="0D7BBDC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zestawie znajduje się kontroler  z wbudowanym min. 5,5-calowym ekranem o jasności min. 700 nitów, który zapewnia stabilny sygnał w odległości do 10 km.</w:t>
            </w:r>
          </w:p>
          <w:p w14:paraId="45889E2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Konstrukcja i elastyczność kamery:</w:t>
            </w:r>
          </w:p>
          <w:p w14:paraId="2528DAF9" w14:textId="220E44A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Gimbal z 3-osiową stabilizacją. </w:t>
            </w:r>
          </w:p>
          <w:p w14:paraId="4BFD27BB" w14:textId="338E3A3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Możliwość nagrywania w pionie. 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E9FF75" w14:textId="673727F3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A593A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540F9E42" w14:textId="0A1E0D84" w:rsidTr="006670D8">
        <w:tc>
          <w:tcPr>
            <w:tcW w:w="606" w:type="dxa"/>
            <w:vAlign w:val="center"/>
          </w:tcPr>
          <w:p w14:paraId="04BCBAD9" w14:textId="7CFE46B5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0FC625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 mały</w:t>
            </w:r>
          </w:p>
          <w:p w14:paraId="3231268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2A0B00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8E3EB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1078B4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097601A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F2915C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634D45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758D2D9" w14:textId="23C33380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C5BC76" w14:textId="725CE2B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72321256" w14:textId="7C10AF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 na 3 osiach.</w:t>
            </w:r>
          </w:p>
          <w:p w14:paraId="576D3BC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Funkcja automatycznego włączania po rozłożeniu, która natychmiast uruchamia aplikację na smartfonie, pozwala na szybkie rozpoczęcie nagrywania bez skomplikowanych ustawień.</w:t>
            </w:r>
          </w:p>
          <w:p w14:paraId="00870337" w14:textId="37B0E0F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 posiada wbudowany teleskopowy wysięgnik - przed rozłożeniem min. 189 x 84,5 x 44 mm (D x S x W) i po rozłożeniu min. 276 x 111,5 x 99 mm (D x S x W)</w:t>
            </w:r>
          </w:p>
          <w:p w14:paraId="600BF572" w14:textId="57AC4AC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 wyposażony jest w magnetyczne mocowanie telefonu.</w:t>
            </w:r>
          </w:p>
          <w:p w14:paraId="7063EBE2" w14:textId="764F51D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 obsługuje min. 4 zaawansowane tryby nagrywania:</w:t>
            </w:r>
          </w:p>
          <w:p w14:paraId="445D3882" w14:textId="4649EF6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podążanie za ruchem.</w:t>
            </w:r>
          </w:p>
          <w:p w14:paraId="474DB35C" w14:textId="1159B6D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blokada osi pionowej.</w:t>
            </w:r>
          </w:p>
          <w:p w14:paraId="0AE6ABFD" w14:textId="4D23E84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śledzenie wszystkich ruchów.</w:t>
            </w:r>
          </w:p>
          <w:p w14:paraId="4E60BB09" w14:textId="10F879A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dynamiczny obrót kamery.</w:t>
            </w:r>
          </w:p>
          <w:p w14:paraId="6FF435F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Timelapse oraz DynamicZoom dla bardziej kreatywnych ujęć.</w:t>
            </w:r>
          </w:p>
          <w:p w14:paraId="1F799DF6" w14:textId="01E23CC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śledzenia, który umożliwia precyzyjne i stabilne śledzenie obiektu w ruchu, niezależnie od jego pozycji w kadrze.</w:t>
            </w:r>
          </w:p>
          <w:p w14:paraId="7CA2C63A" w14:textId="4E1F072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Panel boczny, który pozwala na precyzyjne sterowanie funkcjami gimbala oraz zmianę trybów nagrywania jednym dotknięciem.</w:t>
            </w:r>
          </w:p>
          <w:p w14:paraId="059DBBA2" w14:textId="6B2F56A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Gimbal posiada w zestawie twarde etui zasuwane na suwak. 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F33DF71" w14:textId="6E08DD4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F93BFF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0769FD10" w14:textId="1D7F8493" w:rsidTr="006670D8">
        <w:tc>
          <w:tcPr>
            <w:tcW w:w="606" w:type="dxa"/>
            <w:vAlign w:val="center"/>
          </w:tcPr>
          <w:p w14:paraId="76372A42" w14:textId="06C869B3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4029B34" w14:textId="1A7DD2F8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Statyw</w:t>
            </w:r>
          </w:p>
          <w:p w14:paraId="681333D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3B9488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61F3E9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B072B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772D536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0E5ABD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5FD9EF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D5D0F7A" w14:textId="0DC90184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D0E7010" w14:textId="12C3BC24" w:rsidR="006670D8" w:rsidRPr="009E21A0" w:rsidRDefault="006670D8" w:rsidP="00841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szeroki zakres wysokości min. 40-151 cm, waga max. 1590 gram</w:t>
            </w:r>
          </w:p>
          <w:p w14:paraId="36278B92" w14:textId="00655FE5" w:rsidR="006670D8" w:rsidRPr="009E21A0" w:rsidRDefault="006670D8" w:rsidP="00841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4-sekcyjna konstrukcja, udźwig pozwalający na korzystanie z profesjonalnych zestawów foto-wideo, nowoczesne wzornictwo, szybka i solidna blokada nóg głowica kulowa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22281F" w14:textId="0BA72090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0DB433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28C9147B" w14:textId="68C6D63A" w:rsidTr="006670D8">
        <w:tc>
          <w:tcPr>
            <w:tcW w:w="606" w:type="dxa"/>
            <w:vAlign w:val="center"/>
          </w:tcPr>
          <w:p w14:paraId="35492D3C" w14:textId="775618FD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1BA313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graber HDMI</w:t>
            </w:r>
          </w:p>
          <w:p w14:paraId="6C4BD9E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4F46AF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FB9123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9FC016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73CE7BD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3720CD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963B29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3591822" w14:textId="60C6B81F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9F1AF0" w14:textId="331616C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50D96C76" w14:textId="2484F4C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rozdzielczości 4K:</w:t>
            </w:r>
          </w:p>
          <w:p w14:paraId="4022CDB3" w14:textId="6E65324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Graber min. 4K 2160p w 30 FPS </w:t>
            </w:r>
          </w:p>
          <w:p w14:paraId="123A15E9" w14:textId="3945076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Obsługuje również niższe rozdzielczości, np. 1080p przy 60 fps.</w:t>
            </w:r>
          </w:p>
          <w:p w14:paraId="697D1377" w14:textId="562C1A68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Kompatybilny z USB 3.1 </w:t>
            </w:r>
          </w:p>
          <w:p w14:paraId="5DF65958" w14:textId="60389A5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Graber zapewnia ultraniskie opóźnienia.</w:t>
            </w:r>
          </w:p>
          <w:p w14:paraId="4ECE609B" w14:textId="144C6BB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Kompatybilność z minimum 6 producentami sprzętu:</w:t>
            </w:r>
          </w:p>
          <w:p w14:paraId="2FE6BDC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Zgodność z popularnymi programami do streamingu i nagrywania, takimi jak OBS Studio, Zoom, Microsoft Teams, Skype, Streamlabs i wiele innych.</w:t>
            </w:r>
          </w:p>
          <w:p w14:paraId="47692F8D" w14:textId="633245F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Przesyłanie sygnału bez limitu.</w:t>
            </w:r>
          </w:p>
          <w:p w14:paraId="4A7F7E2B" w14:textId="3EAC5C2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Konwersja natychmiastowa sygnału HDMI na sygnał cyfrowy w czasie rzeczywistym, umożliwiając przesyłanie strumieniowe.</w:t>
            </w:r>
          </w:p>
          <w:p w14:paraId="18180B8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6D7F97C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rozdzielczość nagrywania: 3840 x 2160 (4K) przy 30 fps.</w:t>
            </w:r>
          </w:p>
          <w:p w14:paraId="52EDB32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Prędkości nagrywania:</w:t>
            </w:r>
          </w:p>
          <w:p w14:paraId="03FF030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4K @ 30 fps.</w:t>
            </w:r>
          </w:p>
          <w:p w14:paraId="6924539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1080p @ 60 fps.</w:t>
            </w:r>
          </w:p>
          <w:p w14:paraId="31A8F56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720p @ 60 fps.</w:t>
            </w:r>
          </w:p>
          <w:p w14:paraId="39DBF0F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Wejście: HDMI (typu A) 1 sztuka.</w:t>
            </w:r>
          </w:p>
          <w:p w14:paraId="45B857E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Wyjście: USB 3.0 (USB-A) 1 sztuka.</w:t>
            </w:r>
          </w:p>
          <w:p w14:paraId="4C10EB6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Kompatybilność systemów operacyjnych:</w:t>
            </w:r>
          </w:p>
          <w:p w14:paraId="4024520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Windows 10 (64-bitowy).</w:t>
            </w:r>
          </w:p>
          <w:p w14:paraId="4C6C589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macOS 10.12 lub nowszy.</w:t>
            </w:r>
          </w:p>
          <w:p w14:paraId="738FAEE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Wymiary: 81 mm x 12 mm x 31 mm.</w:t>
            </w:r>
          </w:p>
          <w:p w14:paraId="1BFFB92E" w14:textId="514F7B0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Waga: 20 g. 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6FD19C" w14:textId="5B1594E0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1556C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1392678B" w14:textId="60AEAC64" w:rsidTr="006670D8">
        <w:tc>
          <w:tcPr>
            <w:tcW w:w="606" w:type="dxa"/>
            <w:vAlign w:val="center"/>
          </w:tcPr>
          <w:p w14:paraId="34A019A2" w14:textId="3321C0F0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4C6EE53" w14:textId="484F74B5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Monopad</w:t>
            </w:r>
          </w:p>
          <w:p w14:paraId="2B3D1A8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Producent:</w:t>
            </w:r>
          </w:p>
          <w:p w14:paraId="622F473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ACB0BB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A8CB74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335F21A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39B438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67BA5C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D04328A" w14:textId="6092D107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87C879" w14:textId="1E62D9E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Waga max. 0.5 kg</w:t>
            </w:r>
          </w:p>
          <w:p w14:paraId="40229CF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Mocowanie górne 1/4″ gwint męski, 3/8″ gwint męski</w:t>
            </w:r>
          </w:p>
          <w:p w14:paraId="0AED068E" w14:textId="5AC4333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Ilość sekcji min. 5</w:t>
            </w:r>
          </w:p>
          <w:p w14:paraId="42211F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Wysokość minimalna 43 cm</w:t>
            </w:r>
          </w:p>
          <w:p w14:paraId="0BD54C2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Wysokość maksymalna 159 cm</w:t>
            </w:r>
          </w:p>
          <w:p w14:paraId="10D68DA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Długość po złożeniu 43 cm</w:t>
            </w:r>
          </w:p>
          <w:p w14:paraId="1205A062" w14:textId="5CC9A9E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Udźwig min. 15 kg</w:t>
            </w:r>
          </w:p>
          <w:p w14:paraId="30C1192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Średnica platformy 60 mm</w:t>
            </w:r>
          </w:p>
          <w:p w14:paraId="7AEE383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Kolor Czerwony</w:t>
            </w:r>
          </w:p>
          <w:p w14:paraId="2078E3D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Podstawa z płynnym ruchem Nie</w:t>
            </w:r>
          </w:p>
          <w:p w14:paraId="58C98C2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Rodzaj nóg Pojedyncze</w:t>
            </w:r>
          </w:p>
          <w:p w14:paraId="4713180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Zaciski Zakręcane pierścieniem</w:t>
            </w:r>
          </w:p>
          <w:p w14:paraId="428D862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Średnice nóg 12, 15.5, 19, 22.5, 26 mm</w:t>
            </w:r>
          </w:p>
          <w:p w14:paraId="4A61710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Materiał Aluminium</w:t>
            </w:r>
          </w:p>
          <w:p w14:paraId="173AA72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Maskymalna temperatura pracy 70 °C</w:t>
            </w:r>
          </w:p>
          <w:p w14:paraId="402AB20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Minimalna temperatura pracy-30 °C</w:t>
            </w:r>
          </w:p>
          <w:p w14:paraId="2513DE68" w14:textId="0B0F246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Brak oporu w przechyle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480271" w14:textId="2A5D22F4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185697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44032FC8" w14:textId="48BEA5AA" w:rsidTr="006670D8">
        <w:tc>
          <w:tcPr>
            <w:tcW w:w="606" w:type="dxa"/>
            <w:vAlign w:val="center"/>
          </w:tcPr>
          <w:p w14:paraId="68668841" w14:textId="2D4A073C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7A5AAB" w14:textId="5D177460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Obiektywy</w:t>
            </w:r>
          </w:p>
          <w:p w14:paraId="67D86A6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475ED7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B23F37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D3F817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68572B8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32D4D0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F0085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086199A" w14:textId="327CB784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849F41A" w14:textId="18DF0F1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Obiektyw nr 1:</w:t>
            </w:r>
          </w:p>
          <w:p w14:paraId="31A73B49" w14:textId="098F32C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Kompatybilny z aparatem z pozycji 1</w:t>
            </w:r>
          </w:p>
          <w:p w14:paraId="3876FA20" w14:textId="79C4B81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 o stałej ogniskowej 24 mm</w:t>
            </w:r>
          </w:p>
          <w:p w14:paraId="3E168387" w14:textId="0AD65492" w:rsidR="006670D8" w:rsidRPr="009E21A0" w:rsidRDefault="006670D8" w:rsidP="00CC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Jasna maksymalna przysłona f/1.8 </w:t>
            </w:r>
          </w:p>
          <w:p w14:paraId="00C0A8BD" w14:textId="7DC402A0" w:rsidR="006670D8" w:rsidRPr="009E21A0" w:rsidRDefault="006670D8" w:rsidP="00CC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 wyposażony w optyczną stabilizację obrazu.</w:t>
            </w:r>
          </w:p>
          <w:p w14:paraId="276C3037" w14:textId="7C17F6E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Obiektyw oferuje funkcję makro z maksymalnym powiększeniem 0,5x i minimalną odległością ostrzenia wynoszącą 14 cm. </w:t>
            </w:r>
          </w:p>
          <w:p w14:paraId="7C827A41" w14:textId="736262DD" w:rsidR="006670D8" w:rsidRPr="009E21A0" w:rsidRDefault="006670D8" w:rsidP="00CC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obiektywu max. 270 g.</w:t>
            </w:r>
          </w:p>
          <w:p w14:paraId="33FA1DDF" w14:textId="3CC81D6F" w:rsidR="006670D8" w:rsidRPr="009E21A0" w:rsidRDefault="006670D8" w:rsidP="00CC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Obiektyw składa się z min. 11 elementów w 9 grupach, w tym elementy specjalne, takie jak elementy asferyczne. </w:t>
            </w:r>
          </w:p>
          <w:p w14:paraId="1D58D33F" w14:textId="69FA2D0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 musi posiadać dodatkowy pierścień, który może być programowalny do różnych funkcji, takich jak regulacja przysłony, ISO lub kompensacja ekspozycji, co ułatwia szybkie dostosowanie parametrów podczas fotografowania.</w:t>
            </w:r>
          </w:p>
          <w:p w14:paraId="73ACEC8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4BFBE72A" w14:textId="3D9EC11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Ogniskowa: 24 mm. </w:t>
            </w:r>
          </w:p>
          <w:p w14:paraId="19E01F8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przysłona: f/1.8.</w:t>
            </w:r>
          </w:p>
          <w:p w14:paraId="4626861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Minimalna przysłona: f/22.</w:t>
            </w:r>
          </w:p>
          <w:p w14:paraId="4EF3DA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Kąt widzenia: 84°.</w:t>
            </w:r>
          </w:p>
          <w:p w14:paraId="7C249DD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Maksymalne powiększenie: 0,5x (1:2).</w:t>
            </w:r>
          </w:p>
          <w:p w14:paraId="23C8D02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Minimalna odległość ostrzenia: 14 cm.</w:t>
            </w:r>
          </w:p>
          <w:p w14:paraId="69E50EF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 obrazu: 5 stopni kompensacji, do 6,5 stopnia z aparatami z IBIS.</w:t>
            </w:r>
          </w:p>
          <w:p w14:paraId="00ACC68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Średnica filtra: 52 mm.</w:t>
            </w:r>
          </w:p>
          <w:p w14:paraId="7F4836B3" w14:textId="0700242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Wymiary: min. 74,4 mm × 63,1 mm.</w:t>
            </w:r>
          </w:p>
          <w:p w14:paraId="5765FA2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Waga: max.270 g.</w:t>
            </w:r>
          </w:p>
          <w:p w14:paraId="482C07B2" w14:textId="1620B16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Obiektyw nr 2:</w:t>
            </w:r>
          </w:p>
          <w:p w14:paraId="69BE7E3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Ogniskowa 14-35mm kompatybilny z aparatem z pozycji 1</w:t>
            </w:r>
          </w:p>
          <w:p w14:paraId="40EFB43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Maksymalny otwór przysłony: f/4.0</w:t>
            </w:r>
          </w:p>
          <w:p w14:paraId="3D1A698A" w14:textId="7D89A04B" w:rsidR="006670D8" w:rsidRPr="009E21A0" w:rsidRDefault="006670D8" w:rsidP="00A2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Stabilizacja obrazu: Tak</w:t>
            </w:r>
          </w:p>
          <w:p w14:paraId="739109AD" w14:textId="7198B60F" w:rsidR="006670D8" w:rsidRPr="009E21A0" w:rsidRDefault="006670D8" w:rsidP="00A2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Kąt widzenia [stopnie]: 104 - 54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E2D1ECC" w14:textId="6A618DE0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E6372F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7A3E9856" w14:textId="1EDFEA68" w:rsidTr="006670D8">
        <w:tc>
          <w:tcPr>
            <w:tcW w:w="606" w:type="dxa"/>
            <w:vAlign w:val="center"/>
          </w:tcPr>
          <w:p w14:paraId="15CB3B21" w14:textId="580FD796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B74756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osprzęt kamer</w:t>
            </w:r>
          </w:p>
          <w:p w14:paraId="0123600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528D50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A811C2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621C25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682A141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152B4C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CEE86D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0A81FB4" w14:textId="75B6ED2B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CCFACC6" w14:textId="7DADA55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Komplet zawiera:</w:t>
            </w:r>
          </w:p>
          <w:p w14:paraId="3CB3FA9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FFAFD" w14:textId="4D81C94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 o ogniskowej 100 mm  ze światłem min. f/2.8 L dedykowany do aparatu z pozycji 1</w:t>
            </w:r>
          </w:p>
          <w:p w14:paraId="24AC93C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AEFBCA" w14:textId="435F870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 SDXC(eXtended Capacity), pojemność min. 64 GB, min. szybkość zapisu 180 MB/s, min. szybkość odczytu 270 MB/s. Klasa prędkości: C10, U3, UHS-II, V60.</w:t>
            </w:r>
          </w:p>
          <w:p w14:paraId="52FE1F7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0A0313" w14:textId="40F19A2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Akumulator </w:t>
            </w:r>
          </w:p>
          <w:p w14:paraId="3D38CC4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Akumulator litowo-jonowy</w:t>
            </w:r>
          </w:p>
          <w:p w14:paraId="470103ED" w14:textId="086BD1D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Pojemność min. 2130 mAh</w:t>
            </w:r>
          </w:p>
          <w:p w14:paraId="0D006FE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Kompatybilny z aparatami używającymi akumulatorów LP-E6 i LP-E6N</w:t>
            </w:r>
          </w:p>
          <w:p w14:paraId="64D25586" w14:textId="0A51499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Dedykowany do aparatu z pozycji 1</w:t>
            </w:r>
          </w:p>
          <w:p w14:paraId="7427D6A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206B4" w14:textId="26296BB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Mikrofon stereofoniczny dedykowany do aparatu z pozycji 1</w:t>
            </w:r>
          </w:p>
          <w:p w14:paraId="4D41AA68" w14:textId="5A42EEC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Jednokierunkowy, Czułość: -40dB, Impedancja 2000 Om, Szum własny 66dB, pasmo przenoszenia 10000 - 100Hz, gorąca stopka, minijack 3,5mm</w:t>
            </w:r>
          </w:p>
          <w:p w14:paraId="46A7F8FD" w14:textId="37049C6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Torba do aparatu z pozycji 1 i pozycji 1</w:t>
            </w:r>
            <w:r w:rsidR="004801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3507D4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Klatka operatorska Black Mamba</w:t>
            </w:r>
          </w:p>
          <w:p w14:paraId="0869933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Cechy produktu: </w:t>
            </w:r>
          </w:p>
          <w:p w14:paraId="5541E372" w14:textId="3883CB0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konstrukcja </w:t>
            </w:r>
          </w:p>
          <w:p w14:paraId="5BBF8246" w14:textId="3781EAF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dedykowana do aparatu z pozycji 1</w:t>
            </w:r>
          </w:p>
          <w:p w14:paraId="5CF5ACEA" w14:textId="268DC5C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lekka max. 315g  budowa</w:t>
            </w:r>
          </w:p>
          <w:p w14:paraId="4DDD2EB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otwory gwintowane 1/4'' i ARRI 3/8''</w:t>
            </w:r>
          </w:p>
          <w:p w14:paraId="395594C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do paska</w:t>
            </w:r>
          </w:p>
          <w:p w14:paraId="23391A3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typu zimna stopka</w:t>
            </w:r>
          </w:p>
          <w:p w14:paraId="60AE8E5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gniazdo QD</w:t>
            </w:r>
          </w:p>
          <w:p w14:paraId="239840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1A3B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Top Handle dedykowany do klatki operatorskiej Black Mamba</w:t>
            </w:r>
          </w:p>
          <w:p w14:paraId="6966B957" w14:textId="24E13E4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Cechy produktu: </w:t>
            </w:r>
          </w:p>
          <w:p w14:paraId="7216B56F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Otwory  ARRI 3/8"-16 obsługują uchwyty SmallRig Monitor Mount 2903 i 2348 do mocowania monitorów.</w:t>
            </w:r>
          </w:p>
          <w:p w14:paraId="6C3B52F7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Gwintowane otwory 1/4"-20 obsługują ramię SmallRig Magic 2070 do monitorów i pilot zdalnego sterowania 2924 do nagrywania.</w:t>
            </w:r>
          </w:p>
          <w:p w14:paraId="390B1C14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ładowność to 10kg</w:t>
            </w:r>
          </w:p>
          <w:p w14:paraId="7D5F5FB2" w14:textId="5AE5B2D9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wydrążona konstrukcja zapewniająca wagę max. 124 g</w:t>
            </w:r>
          </w:p>
          <w:p w14:paraId="4EE71F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dodatkowe punkty montażu 1/4'' czy zimne stopki</w:t>
            </w:r>
          </w:p>
          <w:p w14:paraId="13C2C4D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zestawie z kluczem imbusowym</w:t>
            </w:r>
          </w:p>
          <w:p w14:paraId="3205373B" w14:textId="136D6D4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produktu: min. 129x24,5x68 mm</w:t>
            </w:r>
          </w:p>
          <w:p w14:paraId="502EAAE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5FBCBC" w14:textId="4D321961" w:rsidR="006670D8" w:rsidRPr="009E21A0" w:rsidRDefault="006670D8" w:rsidP="00A23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Monitor podglądowy: </w:t>
            </w:r>
          </w:p>
          <w:p w14:paraId="79C62912" w14:textId="4FD8C83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monitor wyposażony w ekran dotykowy o rozdzielczości min. 1920 x 1080, który obsługuje podgląd na żywo z kamery lub aparatu.</w:t>
            </w:r>
          </w:p>
          <w:p w14:paraId="42228ED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Najważniejsze cechy:</w:t>
            </w:r>
          </w:p>
          <w:p w14:paraId="42CE1516" w14:textId="2B2C5C5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Monitor podglądowy min. 5,5""</w:t>
            </w:r>
          </w:p>
          <w:p w14:paraId="770BBE10" w14:textId="30684A6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Dotykowy panel LCD TFT o rozdzielczości min. 1920x1080 pikseli</w:t>
            </w:r>
          </w:p>
          <w:p w14:paraId="18875A2F" w14:textId="7D3FED2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Kontrast min. 1200:1</w:t>
            </w:r>
          </w:p>
          <w:p w14:paraId="1B9B85FB" w14:textId="1CCDCD0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Jasność min. 1200 cd/m² </w:t>
            </w:r>
          </w:p>
          <w:p w14:paraId="386FBDE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Zgodność ze standardem Rec709</w:t>
            </w:r>
          </w:p>
          <w:p w14:paraId="31D5515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Wejście HDMI 1,4</w:t>
            </w:r>
          </w:p>
          <w:p w14:paraId="5F9D305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Wyjście HDMI 1,4</w:t>
            </w:r>
          </w:p>
          <w:p w14:paraId="2C54885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Gniazdo słuchawkowe: 3,5mm</w:t>
            </w:r>
          </w:p>
          <w:p w14:paraId="41FF72C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Pojedyncze gniazdo SD</w:t>
            </w:r>
          </w:p>
          <w:p w14:paraId="7FE3423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Temperatura robocza: 0 – 40°C</w:t>
            </w:r>
          </w:p>
          <w:p w14:paraId="4C6F1B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Materiał konstrukcyjny: aluminium</w:t>
            </w:r>
          </w:p>
          <w:p w14:paraId="5D913F6D" w14:textId="2884CEA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Rozmiar: min. 16,5 x 9,1 x 2,9 cm</w:t>
            </w:r>
          </w:p>
          <w:p w14:paraId="283B313C" w14:textId="24EC063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280g</w:t>
            </w:r>
          </w:p>
          <w:p w14:paraId="01DC8F3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6EB7E1" w14:textId="7BAE07D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Uchwyt boczny dedykowany do klatki operatorskiej Black Mamba</w:t>
            </w:r>
          </w:p>
          <w:p w14:paraId="0390DB2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Najważniejsze cechy:</w:t>
            </w:r>
          </w:p>
          <w:p w14:paraId="306DECD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ładowność rączki min.15 kg, </w:t>
            </w:r>
          </w:p>
          <w:p w14:paraId="630D7BB0" w14:textId="20F875D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min. 77x105x68,5 mm</w:t>
            </w:r>
          </w:p>
          <w:p w14:paraId="3555CD8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regulacji wysokości o 1,4""</w:t>
            </w:r>
          </w:p>
          <w:p w14:paraId="37BB83D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Uchwyt można zamontować z prawej jak i z lewej strony klatki.</w:t>
            </w:r>
          </w:p>
          <w:p w14:paraId="2FBEE03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typu zimna stopka</w:t>
            </w:r>
          </w:p>
          <w:p w14:paraId="48ABC45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4x gwint montażowy 1/4""-20</w:t>
            </w:r>
          </w:p>
          <w:p w14:paraId="00991AB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magnetyczny klucz imbusowy</w:t>
            </w:r>
          </w:p>
          <w:p w14:paraId="0CA2029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Zestaw zawiera:</w:t>
            </w:r>
          </w:p>
          <w:p w14:paraId="3E4B4D1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Uchwyt boczny</w:t>
            </w:r>
          </w:p>
          <w:p w14:paraId="69D8C9E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Magnetyczny klub imbusowy</w:t>
            </w:r>
          </w:p>
          <w:p w14:paraId="3CC6659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4B81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HDMI/USB Type-C Cable Clamp dedykowany do klatki operatorskiej Black Mamba</w:t>
            </w:r>
          </w:p>
          <w:p w14:paraId="5B87EAF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Opis produktu:</w:t>
            </w:r>
          </w:p>
          <w:p w14:paraId="084E6CB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Zacisk przewodów HDMI i USB-C do BMPCC 6K PRO działa tylko z nową dedykowaną klatką 3270.</w:t>
            </w:r>
          </w:p>
          <w:p w14:paraId="43AE421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Najważniejsze cechy:</w:t>
            </w:r>
          </w:p>
          <w:p w14:paraId="0F292A8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Zaprojektowany do współpracy z klatką operatorskiej Black Mamba.</w:t>
            </w:r>
          </w:p>
          <w:p w14:paraId="3950E77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Zabezpiecza i chroni przewód HDMI i USB-C.</w:t>
            </w:r>
          </w:p>
          <w:p w14:paraId="6FCC8E14" w14:textId="79A9C76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Posiada śruby radełkowane 1/4”-20 do szybkiego montażu i demontażu.</w:t>
            </w:r>
          </w:p>
          <w:p w14:paraId="15738AE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923B0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Wireles Transmiter W 60 </w:t>
            </w:r>
          </w:p>
          <w:p w14:paraId="0CA4A0A7" w14:textId="5B1DCEC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dedykowany do klatki operatorskiej Black Mamba</w:t>
            </w:r>
          </w:p>
          <w:p w14:paraId="22B3ED4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Charakterystyka:</w:t>
            </w:r>
          </w:p>
          <w:p w14:paraId="6BA18E2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Dwukanałowa, bezprzewodowa transmisja dźwięku o niskim opóźnieniu na odległość do 328,1'.</w:t>
            </w:r>
          </w:p>
          <w:p w14:paraId="2FD69F0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Długa żywotność baterii - do 8 godzin na jednym ładowaniu</w:t>
            </w:r>
          </w:p>
          <w:p w14:paraId="57A04A0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Wielokierunkowe mikrofony pojemnościowe zapewniają wysoką jakość nagrań</w:t>
            </w:r>
          </w:p>
          <w:p w14:paraId="3B44D10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Przełączanie między nagrywaniem mono i stereo</w:t>
            </w:r>
          </w:p>
          <w:p w14:paraId="5A12BA6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Funkcja Low-cut eliminuje szumy o niskiej częstotliwości poniżej 200 Hz</w:t>
            </w:r>
          </w:p>
          <w:p w14:paraId="1B85CD3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Regulacja wzmocnienia dla głośności wejściowej i wyjściowej obu nadajników, regulowana niezależnie</w:t>
            </w:r>
          </w:p>
          <w:p w14:paraId="771FBCD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Jedno wejście 3,5 mm na nadajnik dla dostępnego oddzielnie mikrofonu typu lavalier</w:t>
            </w:r>
          </w:p>
          <w:p w14:paraId="179C142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Jedno gniazdo słuchawkowe 3,5 mm w odbiorniku do monitorowania dźwięku</w:t>
            </w:r>
          </w:p>
          <w:p w14:paraId="59BD7E1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Jedno wyjście 3,5 mm w odbiorniku do dostarczania dźwięku do urządzenia nagrywającego</w:t>
            </w:r>
          </w:p>
          <w:p w14:paraId="559C4B5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Trzy wyświetlacze LCD pokazują zasilanie, sygnał, głośność i funkcję Low Cut</w:t>
            </w:r>
          </w:p>
          <w:p w14:paraId="68025D6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Inteligentne parowanie typu ""plug and play"".</w:t>
            </w:r>
          </w:p>
          <w:p w14:paraId="3DC5553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Zawiera dwie futrzane osłony przednie</w:t>
            </w:r>
          </w:p>
          <w:p w14:paraId="5662E5F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Kable przejściowe TRS i TRRS</w:t>
            </w:r>
          </w:p>
          <w:p w14:paraId="2B1C028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 działania do 100m na otwartej przestrzeni</w:t>
            </w:r>
          </w:p>
          <w:p w14:paraId="6C9AB74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77349C" w14:textId="038A97E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Klatka operatorska do aparatu z pozycji 1</w:t>
            </w:r>
            <w:r w:rsidR="004801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2629EF2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Cechy produktu: </w:t>
            </w:r>
          </w:p>
          <w:p w14:paraId="31C8AAFF" w14:textId="54DA49D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klatka operatorska do aparatów z pozycji 1</w:t>
            </w:r>
            <w:r w:rsidR="004801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7A54CDD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świetne dopasowanie do dedykowanych modeli aparatów</w:t>
            </w:r>
          </w:p>
          <w:p w14:paraId="22692C0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mocowania 1/4'', ARRI i złącze zimnej stopki</w:t>
            </w:r>
          </w:p>
          <w:p w14:paraId="37CA3B7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na pas</w:t>
            </w:r>
          </w:p>
          <w:p w14:paraId="64573B6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gumowa podkładka pod aparat</w:t>
            </w:r>
          </w:p>
          <w:p w14:paraId="018F116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aparatu za pomocą gwintu statywowego</w:t>
            </w:r>
          </w:p>
          <w:p w14:paraId="689C33C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chowany mini śrubokręt</w:t>
            </w:r>
          </w:p>
          <w:p w14:paraId="4B7A2C96" w14:textId="74A7DE7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min.: 143.5 x 106 x 58.5mm</w:t>
            </w:r>
          </w:p>
          <w:p w14:paraId="290D41A6" w14:textId="71C978A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167,2 g</w:t>
            </w:r>
          </w:p>
          <w:p w14:paraId="7CC9E28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9C37E5" w14:textId="0FD5166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Lampa LED specyfikacja:</w:t>
            </w:r>
          </w:p>
          <w:p w14:paraId="10194E0C" w14:textId="538BBEF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Lux min.: 1150 (na 1 m)</w:t>
            </w:r>
          </w:p>
          <w:p w14:paraId="35D3CD9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maksymalna moc: 28 W</w:t>
            </w:r>
          </w:p>
          <w:p w14:paraId="198312A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LED: 320 sztuk</w:t>
            </w:r>
          </w:p>
          <w:p w14:paraId="546EEFEC" w14:textId="7B302DE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zasilanie: NP-F970, NP-F770, NP-F570 </w:t>
            </w:r>
          </w:p>
          <w:p w14:paraId="3EF7227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montaż: na stopce aparatu poprzez adapter (w zestawie), na statywie przez gwint ¼ cala</w:t>
            </w:r>
          </w:p>
          <w:p w14:paraId="29F271D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 chłodzenia: naturalna wentylacja</w:t>
            </w:r>
          </w:p>
          <w:p w14:paraId="5505546A" w14:textId="2D89719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(mm) min: 175 x 125 x 19 mm</w:t>
            </w:r>
          </w:p>
          <w:p w14:paraId="48843927" w14:textId="498C277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215 g</w:t>
            </w:r>
          </w:p>
          <w:p w14:paraId="1391746C" w14:textId="0DFA6D6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Zawartość zestawu:</w:t>
            </w:r>
          </w:p>
          <w:p w14:paraId="4E2C124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lampa LED 320</w:t>
            </w:r>
          </w:p>
          <w:p w14:paraId="0BC4F1E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instrukcja obsługi</w:t>
            </w:r>
          </w:p>
          <w:p w14:paraId="1D7FE2F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adapter montażowy na stopkę</w:t>
            </w:r>
          </w:p>
          <w:p w14:paraId="293C76A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filtr temperatury barwowej</w:t>
            </w:r>
          </w:p>
          <w:p w14:paraId="66E0140D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Ładowarka + 2x akumulator</w:t>
            </w:r>
          </w:p>
          <w:p w14:paraId="60F9438E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Kompatybilne z lampą LED</w:t>
            </w:r>
          </w:p>
          <w:p w14:paraId="12AFD31A" w14:textId="049DB44C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Specyfikacja ładowarki:</w:t>
            </w:r>
          </w:p>
          <w:p w14:paraId="7E4234FA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zasilanie: micro USB/USB-C 5 V; 2,1 A</w:t>
            </w:r>
          </w:p>
          <w:p w14:paraId="4CF7654A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prąd ładowania: </w:t>
            </w:r>
          </w:p>
          <w:p w14:paraId="49F59522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8,4 V; 1 x 700 mA / 2 x 500 mA</w:t>
            </w:r>
          </w:p>
          <w:p w14:paraId="6D671D9A" w14:textId="13C03014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wymiary ładowarki min.: </w:t>
            </w:r>
          </w:p>
          <w:p w14:paraId="27E79E80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12,3 x 5,5 x 2,2 cm</w:t>
            </w:r>
          </w:p>
          <w:p w14:paraId="7BB84A38" w14:textId="1FE7C04E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55 g (bez kabla)</w:t>
            </w:r>
          </w:p>
          <w:p w14:paraId="68044F9C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Specyfikacja akumulatora</w:t>
            </w:r>
          </w:p>
          <w:p w14:paraId="27015991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technologia: Li-ion</w:t>
            </w:r>
          </w:p>
          <w:p w14:paraId="79D5E4DE" w14:textId="1D9F1688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pojemność min.: 2600 mAh</w:t>
            </w:r>
          </w:p>
          <w:p w14:paraId="3CD51781" w14:textId="1DBA06A5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napięcie: 7,2 V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5F384E8" w14:textId="020CEA7F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305394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5423B2FE" w14:textId="4C03064B" w:rsidTr="006670D8">
        <w:tc>
          <w:tcPr>
            <w:tcW w:w="606" w:type="dxa"/>
            <w:vAlign w:val="center"/>
          </w:tcPr>
          <w:p w14:paraId="166C4D8E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94A594" w14:textId="475A3065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Aparat</w:t>
            </w:r>
          </w:p>
          <w:p w14:paraId="69FF781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8AE1B2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A54DED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4F4D97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0048308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C7B8E8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B16B95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3E80106" w14:textId="11D0212F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7C251D" w14:textId="72D244E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Aparat bezlusterkowy z obiektywem, rodzaj matrycy CMOS, zakres czułości ISO 100-51200, rozdzielczość efektywna min. 20.9 mln. punktów, ruchomy ekran dotykowy LCD, wielkość ekranu LCD min. 3.2 cala, rozmiar matrycy APS-C (23.5x15.7 mm), wizjer elektroniczny, Bluetooth, Wi-Fi, rozdzielczość zapisywanego zdjęcia min. 5568x3712, rozdzielczość nagrywania filmów min. 3840x2160, obsługiwane karty pamięci SD, SDHC, SDXC, format zdjęć JPEG, NEF(RAW). Obiektyw w zestawie, ogniskowa obiektywu 18-140 mm, jasność obiektywu min. f/3.5-6.3, VR. Do zestawu dołączona torba fotograficzna na aparat i 2 obiektywy oraz akcesoria.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3A88C85" w14:textId="62046F6F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15478F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195BB86B" w14:textId="6A670A65" w:rsidTr="006670D8">
        <w:tc>
          <w:tcPr>
            <w:tcW w:w="606" w:type="dxa"/>
            <w:vAlign w:val="center"/>
          </w:tcPr>
          <w:p w14:paraId="6A7CD4B4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84FA3D" w14:textId="6D65B376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Aparat</w:t>
            </w:r>
          </w:p>
          <w:p w14:paraId="71A29CF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66CAD8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24A39B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494C5E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1A78C6A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66A7E3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E78D3A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 xml:space="preserve">Model: </w:t>
            </w:r>
          </w:p>
          <w:p w14:paraId="51F8E936" w14:textId="5C5BA48C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1DE8D15" w14:textId="3A23515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Aparat bezlusterkowy z obiektywem i konwenterem mocowania, zakres czułości ISO 100-51200, rozdzielczość efektywna min 24.3 mln. punktów, stabilizacja obrazu 5-osiowa, ruchomy dotykowy ekran LCD wielkość min. 3.2 cala, rozmiar matrycy pełna klatka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(36x24 mm), rodzaj wizjera elektroniczny, Bluetooth, Wi-Fi, , rozdzielczość nagrywania filmów min. 3840x2160, rozdzielczość zapisywanego zdjęcia min. 6016x4016, obsługiwane karty pamięci SD, SDHC, SDXC, format zdjęć JPEG, NEF(RAW). Dołączony obiektyw o ogniskowej 24-200 mm, jasność obiektywu min. f/4.0-6.3, VR. </w:t>
            </w:r>
          </w:p>
          <w:p w14:paraId="31D75072" w14:textId="04F15A56" w:rsidR="006670D8" w:rsidRPr="009E21A0" w:rsidRDefault="006670D8" w:rsidP="00A15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Dodatkowo w zestawie dołączony adapter mocowania wytworzony przez producenta aparatu, umożliwiający zamontowanie w aparacie bezlusterkowym obiektywów z mocowaniem przeznaczonym do aparatów typu lustrzanka cyfrowa, który przenosi pracę systemu autofokus w obiektywach z wbudowanym silnikiem, pozwala na stabilizowanie obrazu z obiektywów bez systemu VR. </w:t>
            </w:r>
          </w:p>
          <w:p w14:paraId="5517A511" w14:textId="2C35FBE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 zestawu dołączona torba fotograficzna na aparat i 2 obiektywy oraz akcesoria. Dostawa do budynku odbiorcy."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245EF6" w14:textId="2E0CD81B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06AF8B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72DC19DB" w14:textId="31891BB9" w:rsidTr="006670D8">
        <w:tc>
          <w:tcPr>
            <w:tcW w:w="606" w:type="dxa"/>
            <w:vAlign w:val="center"/>
          </w:tcPr>
          <w:p w14:paraId="76913FF0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49E5B0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statyw video</w:t>
            </w:r>
          </w:p>
          <w:p w14:paraId="7EFD444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530BF6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A2CCEA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401BC6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41A4C6E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96F7AC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4C750C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D4ED25F" w14:textId="1D73E779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7AAE83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 głowicą olejową i rozpórką, max. wysokość pracy 175cm, min. </w:t>
            </w:r>
          </w:p>
          <w:p w14:paraId="339141D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wysokość pracy 57cm, </w:t>
            </w:r>
          </w:p>
          <w:p w14:paraId="12ACF36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złożony max. 91m, </w:t>
            </w:r>
          </w:p>
          <w:p w14:paraId="4B319E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udźwig min. 8kg, kolor czarny, </w:t>
            </w:r>
          </w:p>
          <w:p w14:paraId="723CC07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3 sekcje, gniazdo głowicy 6cm, rozpórka z przechylanymi końcówkami ,</w:t>
            </w:r>
          </w:p>
          <w:p w14:paraId="2FAA078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wykonany jest metalu i aluminium, dwurączkowa głowica olejowa o płynnym przesuwie (360 stopni wokół własnej osi), głowica blokuje się pod każdym kątem z zakresu -85 do 85 stopni, automatyczny powrót głowicy, </w:t>
            </w:r>
          </w:p>
          <w:p w14:paraId="13E96DD7" w14:textId="1FAFA06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kalibracji i dobrania środka ciężkości do wagi, metalowa głowica, blokada ustawienia i zabezpieczenie przed wysunięciem, poziomica, możliwość niezależnej regulacji długości każdej nogi, w komplecie wodoodporny pokrowiec.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279716" w14:textId="6876FE28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F952D5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73DD0755" w14:textId="3EEBB249" w:rsidTr="006670D8">
        <w:tc>
          <w:tcPr>
            <w:tcW w:w="606" w:type="dxa"/>
            <w:vAlign w:val="center"/>
          </w:tcPr>
          <w:p w14:paraId="74590337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05F7357" w14:textId="29E346A4" w:rsidR="006670D8" w:rsidRDefault="006670D8" w:rsidP="00D5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Telekonwerter</w:t>
            </w:r>
          </w:p>
          <w:p w14:paraId="0F19C0B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A04179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A0991C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C2B948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4EECFEB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4F3A05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5C2EB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5DD3D82" w14:textId="0878B9A3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38D66B0" w14:textId="25CEED2B" w:rsidR="006670D8" w:rsidRPr="009E21A0" w:rsidRDefault="006670D8" w:rsidP="00D52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Telekonwerter przeznaczony do aparatu bezlusterkowego z pozycji 13, wytworzony przez producenta aparatu, telekonwerter min. dwukrotnie (2x) zwiększa ogniskową zamocowanego obiektywu, budowa optyczna telekonwertera 8 soczewek w 5 grupach w tym 1 soczewka asferyczna oraz soczewki przednia i tylna z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powłoką fluorową, w zestawie akcesoria pokrywka telekonwertera oraz pokrywka obiektywu, futerał na obiektyw.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2A94C33" w14:textId="7BE1C732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236C90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2ECE7AFB" w14:textId="3108CC8B" w:rsidTr="006670D8">
        <w:tc>
          <w:tcPr>
            <w:tcW w:w="606" w:type="dxa"/>
            <w:vAlign w:val="center"/>
          </w:tcPr>
          <w:p w14:paraId="3C9051CA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A3AEA4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</w:t>
            </w:r>
          </w:p>
          <w:p w14:paraId="356FA60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741AD0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D97550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A6FBC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3E1637F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56DF8C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EE331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79E785F" w14:textId="4B2B3E7E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7C7AA6" w14:textId="26DC748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 SDXC(eXtended Capacity), pojemność min. 128 GB, min. szybkość zapisu 180 MB/s, min. szybkość odczytu 270 MB/s. Klasa prędkości: C10, U3, UHS-II, V60.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7A1D99" w14:textId="61AAC9F6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9BD0A1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5651E403" w14:textId="299F8C0D" w:rsidTr="006670D8">
        <w:tc>
          <w:tcPr>
            <w:tcW w:w="606" w:type="dxa"/>
            <w:vAlign w:val="center"/>
          </w:tcPr>
          <w:p w14:paraId="3EB7283C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D071525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kamera z uchwytem XLR</w:t>
            </w:r>
          </w:p>
          <w:p w14:paraId="53C30CB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CCBFEB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8F7360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EDF8C8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611EA11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F1689A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EABC28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38F6077" w14:textId="2E51AC00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D942C6" w14:textId="726F763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1BE3553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wideo:</w:t>
            </w:r>
          </w:p>
          <w:p w14:paraId="7B48C3B1" w14:textId="05CC8E3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Min. 4K UHD (3840 x 2160) przy 60 klatkach na sekundę (fps).</w:t>
            </w:r>
          </w:p>
          <w:p w14:paraId="31885DA7" w14:textId="7EFCDD78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Obsługa formatu Full HD min. (1920 x 1080) przy 120 fps, </w:t>
            </w:r>
          </w:p>
          <w:p w14:paraId="577DAF5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Obiektyw:</w:t>
            </w:r>
          </w:p>
          <w:p w14:paraId="0BBCE7D1" w14:textId="7CABAD2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obiektyw o szerokim kącie widzenia 25 mm z min. 24-krotnym zoomem optycznym.</w:t>
            </w:r>
          </w:p>
          <w:p w14:paraId="6915E16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rozszerzenia zoomu do 48-krotnego w trybie inteligentnym, bez utraty jakości.</w:t>
            </w:r>
          </w:p>
          <w:p w14:paraId="07758AF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Matryca:</w:t>
            </w:r>
          </w:p>
          <w:p w14:paraId="43609E9D" w14:textId="5E43275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1/2.5-calowy sensor MOS,</w:t>
            </w:r>
          </w:p>
          <w:p w14:paraId="6CB1BD0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 obrazu:</w:t>
            </w:r>
          </w:p>
          <w:p w14:paraId="79AEC1F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5-osiowy system stabilizacji obrazu (O.I.S.), który minimalizuje drgania i wstrząsy podczas filmowania w ruchu.</w:t>
            </w:r>
          </w:p>
          <w:p w14:paraId="4054E32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Kodeki wideo:</w:t>
            </w:r>
          </w:p>
          <w:p w14:paraId="139AF35D" w14:textId="5149EF1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Obsługa HEVC (H.265),.</w:t>
            </w:r>
          </w:p>
          <w:p w14:paraId="3A76DF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nagrywania w formatach MOV, MP4 oraz AVCHD.</w:t>
            </w:r>
          </w:p>
          <w:p w14:paraId="7D7C0FB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transmisji na żywo:</w:t>
            </w:r>
          </w:p>
          <w:p w14:paraId="1B74477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Wbudowane Wi-Fi umożliwia bezpośrednią transmisję na żywo do serwisów takich jak YouTube i Facebook w jakości Full HD.</w:t>
            </w:r>
          </w:p>
          <w:p w14:paraId="56E63B2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Ekran i wizjer:</w:t>
            </w:r>
          </w:p>
          <w:p w14:paraId="597742D8" w14:textId="14F6A23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Min. 3,5-calowy ekran dotykowy LCD o wysokiej rozdzielczości, ułatwiający kadrowanie i nawigację po menu.</w:t>
            </w:r>
          </w:p>
          <w:p w14:paraId="4F4C3AD9" w14:textId="6D287D68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Wizjer OLED o rozdzielczości min. 1,555 mln punktów.</w:t>
            </w:r>
          </w:p>
          <w:p w14:paraId="3A7A83A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Wejścia/wyjścia:</w:t>
            </w:r>
          </w:p>
          <w:p w14:paraId="0918877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Wejście mikrofonowe XLR (2-kanałowe) z zasilaniem phantom, co umożliwia profesjonalne nagrywanie dźwięku z zewnętrznych mikrofonów.</w:t>
            </w:r>
          </w:p>
          <w:p w14:paraId="0D10A64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Wyjścia HDMI, 3G-SDI, oraz USB do podłączenia do różnych urządzeń.</w:t>
            </w:r>
          </w:p>
          <w:p w14:paraId="52C7124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Nośnik pamięci:</w:t>
            </w:r>
          </w:p>
          <w:p w14:paraId="3A14577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Obsługuje karty pamięci SD/SDHC/SDXC (dwa sloty), co pozwala na jednoczesne nagrywanie w trybie backup lub nagrywanie sekwencyjne.</w:t>
            </w:r>
          </w:p>
          <w:p w14:paraId="396CB39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Bateria:</w:t>
            </w:r>
          </w:p>
          <w:p w14:paraId="1A31B01F" w14:textId="6DC412A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Dwie baterie Li-Ion, min. 5200mAh / 38,5Wh, 7,4V.</w:t>
            </w:r>
          </w:p>
          <w:p w14:paraId="1750681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E650F" w14:textId="160D4D0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i waga:</w:t>
            </w:r>
          </w:p>
          <w:p w14:paraId="17B7DB73" w14:textId="05EA8E7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min: 159 x 195 x 257 mm.</w:t>
            </w:r>
          </w:p>
          <w:p w14:paraId="7E746076" w14:textId="6DEAE78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Waga: max. 1,5 kg z dołączonym uchwytem i akcesoriami.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A587A7" w14:textId="090FBD7C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CCA73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4F4E1AF8" w14:textId="0E37B051" w:rsidTr="006670D8">
        <w:tc>
          <w:tcPr>
            <w:tcW w:w="606" w:type="dxa"/>
            <w:vAlign w:val="center"/>
          </w:tcPr>
          <w:p w14:paraId="50451F18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995DB04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aparat z obiektywem</w:t>
            </w:r>
          </w:p>
          <w:p w14:paraId="650000B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C286BA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5B6090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3864AC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01F0B02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9A3AB8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6F92E1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6C6BFC0" w14:textId="00693DF4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D66D16" w14:textId="5CCA08D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Główne cechy: Aparat bezlusterkowy </w:t>
            </w:r>
          </w:p>
          <w:p w14:paraId="7B23CCD7" w14:textId="116B533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Obiektyw: 50mm f/1.8 </w:t>
            </w:r>
          </w:p>
          <w:p w14:paraId="27764ADE" w14:textId="22C0BB1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Typ: APS-C Exmor R CMOS (min. 26,1 MP).</w:t>
            </w:r>
          </w:p>
          <w:p w14:paraId="0022FCBF" w14:textId="5693390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efektywna: min. 20,1 MP.</w:t>
            </w:r>
          </w:p>
          <w:p w14:paraId="0D2E897D" w14:textId="6DCFC2C8" w:rsidR="006670D8" w:rsidRPr="009E21A0" w:rsidRDefault="006670D8" w:rsidP="00B6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ISO: Zakres od 100 do 32 000 (rozszerzalny do 102 400), </w:t>
            </w:r>
          </w:p>
          <w:p w14:paraId="4D5D4A4A" w14:textId="441CCE9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wideo min.: 4K UHD (3840x2160) z prędkością do 120 kl./s.</w:t>
            </w:r>
          </w:p>
          <w:p w14:paraId="0EF7D67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Format: Obsługuje formaty XAVC HS, XAVC S oraz XAVC S-I.</w:t>
            </w:r>
          </w:p>
          <w:p w14:paraId="54EB8E6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Profile obrazu: S-Log3/S-Gamut3, HLG (Hybrid Log-Gamma) do profesjonalnej gradacji kolorów i nagrań HDR.</w:t>
            </w:r>
          </w:p>
          <w:p w14:paraId="6BC343A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Autofocus:</w:t>
            </w:r>
          </w:p>
          <w:p w14:paraId="3D078B5A" w14:textId="2F306EA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Fazowy autofokus z min. 495 punktami ostrości.</w:t>
            </w:r>
          </w:p>
          <w:p w14:paraId="6579D7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Funkcja Real-Time Eye AF i Real-Time Tracking dla ludzi i zwierząt, co pozwala na precyzyjne śledzenie i ostrzenie.</w:t>
            </w:r>
          </w:p>
          <w:p w14:paraId="0E46B75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Obudowa i konstrukcja:</w:t>
            </w:r>
          </w:p>
          <w:p w14:paraId="49F447D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Magnezowa konstrukcja odporną na pył i wilgoć.</w:t>
            </w:r>
          </w:p>
          <w:p w14:paraId="6A69F36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łatwego montażu na gimbalach, dronach oraz zaawansowanych systemach filmowych.</w:t>
            </w:r>
          </w:p>
          <w:p w14:paraId="7DAB869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Stabilizacja:</w:t>
            </w:r>
          </w:p>
          <w:p w14:paraId="385736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5-osiowa stabilizacja obrazu w trybie Active Mode, co pozwala na stabilne ujęcia bez użycia gimbala.</w:t>
            </w:r>
          </w:p>
          <w:p w14:paraId="04CC2EE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Porty:</w:t>
            </w:r>
          </w:p>
          <w:p w14:paraId="282F129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Dwa złącza USB-C i HDMI pełnej wielkości.</w:t>
            </w:r>
          </w:p>
          <w:p w14:paraId="30E985D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Dwa gniazda kart pamięci SD (UHS-II) oraz CFexpress Typ A, co zapewnia elastyczność i szybki zapis danych.</w:t>
            </w:r>
          </w:p>
          <w:p w14:paraId="09C1936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Uchwyt XLR – Główne cechy:</w:t>
            </w:r>
          </w:p>
          <w:p w14:paraId="623FC22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Profesjonalne nagrywanie dźwięku:</w:t>
            </w:r>
          </w:p>
          <w:p w14:paraId="430780A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zestawie uchwyt audio XLR z dwoma złączami XLR/TRS Combo, co pozwala na podłączanie profesjonalnych mikrofonów.</w:t>
            </w:r>
          </w:p>
          <w:p w14:paraId="1E110571" w14:textId="57E4110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Umożliwia nagrywanie dźwięku w 4-kanałowym 24-bitowym formacie,</w:t>
            </w:r>
          </w:p>
          <w:p w14:paraId="0E0A73D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Wbudowane pokrętła do regulacji poziomów dźwięku bezpośrednio na uchwycie, co pozwala na kontrolę nagrań bez potrzeby korzystania z zewnętrznych urządzeń.</w:t>
            </w:r>
          </w:p>
          <w:p w14:paraId="420A533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 kamery:</w:t>
            </w:r>
          </w:p>
          <w:p w14:paraId="2126946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 matrycy: APS-C Exmor R CMOS.</w:t>
            </w:r>
          </w:p>
          <w:p w14:paraId="6019360C" w14:textId="45994E3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min.: 26,1 MP (efektywne min. 20,1 MP).</w:t>
            </w:r>
          </w:p>
          <w:p w14:paraId="423B4E64" w14:textId="619139D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4K min.: do 120 kl./s, Full HD do 240 kl./s.</w:t>
            </w:r>
          </w:p>
          <w:p w14:paraId="783B189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Formaty wideo: XAVC S, XAVC HS, XAVC S-I.</w:t>
            </w:r>
          </w:p>
          <w:p w14:paraId="0E2C010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ISO: 100–32 000 (rozszerzalne do 102 400).</w:t>
            </w:r>
          </w:p>
          <w:p w14:paraId="4931043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Profile obrazu: S-Log3, HLG.</w:t>
            </w:r>
          </w:p>
          <w:p w14:paraId="787CCB63" w14:textId="2B1C9F5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min.: 129,7 x 77,8 x 84,5 mm.</w:t>
            </w:r>
          </w:p>
          <w:p w14:paraId="11B6EF09" w14:textId="6BA642B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646 g (bez uchwytu).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FCEE48" w14:textId="43D78683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73C3E8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124F3025" w14:textId="392F62C3" w:rsidTr="006670D8">
        <w:tc>
          <w:tcPr>
            <w:tcW w:w="606" w:type="dxa"/>
            <w:vAlign w:val="center"/>
          </w:tcPr>
          <w:p w14:paraId="53B342C5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164C545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statyw video z głowicą olejową i rozpórką</w:t>
            </w:r>
          </w:p>
          <w:p w14:paraId="11F0A94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899FD8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69F098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E3C6E8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2F693AF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308BEB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18A802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F156745" w14:textId="29622444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9D71CD" w14:textId="4049D61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30239A9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Wysokość:</w:t>
            </w:r>
          </w:p>
          <w:p w14:paraId="60EE79E1" w14:textId="645B0A1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Maksymalna wysokość: 175 cm </w:t>
            </w:r>
          </w:p>
          <w:p w14:paraId="37C6A393" w14:textId="139F5F3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Minimalna wysokość: 83 cm </w:t>
            </w:r>
          </w:p>
          <w:p w14:paraId="5A7E1B6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Głowica olejowa:</w:t>
            </w:r>
          </w:p>
          <w:p w14:paraId="32ED8EC4" w14:textId="5B8E3F4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 głowicy: Płynna głowica olejowa – umożliwia płynne, kontrolowane ruchy w pionie i poziomie.</w:t>
            </w:r>
          </w:p>
          <w:p w14:paraId="5E8ABAF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Zakres ruchów: 360° w poziomie oraz +90° / -75° w pionie, co pozwala na pełną elastyczność pracy z kamerą.</w:t>
            </w:r>
          </w:p>
          <w:p w14:paraId="0B334D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Szybkozłączka: Ułatwia szybkie zamocowanie i odłączenie aparatu lub kamery, co jest wygodne podczas dynamicznej pracy.</w:t>
            </w:r>
          </w:p>
          <w:p w14:paraId="4A2A60D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Konstrukcja:</w:t>
            </w:r>
          </w:p>
          <w:p w14:paraId="56D0E879" w14:textId="319F8BF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Materiał: Wykonany z wytrzymałego aluminium.</w:t>
            </w:r>
          </w:p>
          <w:p w14:paraId="27734CC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Rozpórka dolna: Statyw wyposażony jest w rozpórkę, która poprawia stabilność i zapewnia dodatkową sztywność całej konstrukcji, szczególnie przy filmowaniu w trudniejszych warunkach.</w:t>
            </w:r>
          </w:p>
          <w:p w14:paraId="0D55AB44" w14:textId="5619B3E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Antypoślizgowe gumowe stopki:</w:t>
            </w:r>
          </w:p>
          <w:p w14:paraId="2A9806E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Obciążenie:</w:t>
            </w:r>
          </w:p>
          <w:p w14:paraId="254E86EB" w14:textId="33182F7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Maksymalne obciążenie: do 5 kg </w:t>
            </w:r>
          </w:p>
          <w:p w14:paraId="509AB08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Dodatkowe funkcje:</w:t>
            </w:r>
          </w:p>
          <w:p w14:paraId="5972E5A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Wysuwane nogi: Statyw posiada 3-sekcyjne nogi z blokadami typu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klamra, co pozwala na szybkie dostosowanie wysokości.</w:t>
            </w:r>
          </w:p>
          <w:p w14:paraId="27E079B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Poziomica: Wbudowana poziomica ułatwia precyzyjne ustawienie statywu, co jest kluczowe dla równych ujęć.</w:t>
            </w:r>
          </w:p>
          <w:p w14:paraId="69A9BFE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Futerał: W zestawie znajduje się futerał, ułatwiający transport i przechowywanie statywu.</w:t>
            </w:r>
          </w:p>
          <w:p w14:paraId="30343F7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Waga:</w:t>
            </w:r>
          </w:p>
          <w:p w14:paraId="5F736855" w14:textId="32FB0BF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Całkowita waga: max 4 kg.</w:t>
            </w:r>
          </w:p>
          <w:p w14:paraId="6976763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00A321E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wysokość: 175 cm.</w:t>
            </w:r>
          </w:p>
          <w:p w14:paraId="0D58A50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Minimalna wysokość: 83 cm.</w:t>
            </w:r>
          </w:p>
          <w:p w14:paraId="1CBF34D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Długość po złożeniu: Około 86 cm.</w:t>
            </w:r>
          </w:p>
          <w:p w14:paraId="6E5BE04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Maksymalne obciążenie: 5 kg.</w:t>
            </w:r>
          </w:p>
          <w:p w14:paraId="55B8121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Materiał: Aluminium.</w:t>
            </w:r>
          </w:p>
          <w:p w14:paraId="119BF6F9" w14:textId="143DD26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4 kg.</w:t>
            </w:r>
          </w:p>
          <w:p w14:paraId="275E5B6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 głowicy: Płynna głowica olejowa.</w:t>
            </w:r>
          </w:p>
          <w:p w14:paraId="69E5CAB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Zakres ruchu głowicy: 360° (panorama), +90°/-75° (pochylenie).</w:t>
            </w:r>
          </w:p>
          <w:p w14:paraId="2F9FE80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Poziomica: Tak.</w:t>
            </w:r>
          </w:p>
          <w:p w14:paraId="24959BA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Rozpórka: Tak, dolna rozpórka dla większej stabilności.</w:t>
            </w:r>
          </w:p>
          <w:p w14:paraId="1A803AB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Zalety:</w:t>
            </w:r>
          </w:p>
          <w:p w14:paraId="4459666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Płynna głowica olejowa zapewnia profesjonalne ruchy kamery, idealne do nagrywania wideo.</w:t>
            </w:r>
          </w:p>
          <w:p w14:paraId="088CEB5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Zastosowania:</w:t>
            </w:r>
          </w:p>
          <w:p w14:paraId="212C910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Produkcje wideo, filmowanie wydarzeń, vlogowanie, filmy dokumentalne, sesje fotograficzne.</w:t>
            </w:r>
          </w:p>
          <w:p w14:paraId="13278488" w14:textId="22BE42E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Statyw jest doskonały zarówno do profesjonalnych kamer wideo, jak i aparatów DSLR/mirrorless z cięższymi obiektywami.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140D4D" w14:textId="0E26654B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ECB79E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3749ABFD" w14:textId="394D0E00" w:rsidTr="006670D8">
        <w:tc>
          <w:tcPr>
            <w:tcW w:w="606" w:type="dxa"/>
            <w:vAlign w:val="center"/>
          </w:tcPr>
          <w:p w14:paraId="46B24574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253C982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 ręczny</w:t>
            </w:r>
          </w:p>
          <w:p w14:paraId="1366792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D42FA5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D8A399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AD01DD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4D16703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0DAD79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8DF39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01F49D5" w14:textId="5EC65D4A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7B41FC" w14:textId="7818ED8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3A9F4E2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Udźwig:</w:t>
            </w:r>
          </w:p>
          <w:p w14:paraId="0C869780" w14:textId="2D4FEE74" w:rsidR="006670D8" w:rsidRPr="009E21A0" w:rsidRDefault="006670D8" w:rsidP="00B6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Maksymalne obciążenie: do 4,5 kg, </w:t>
            </w:r>
          </w:p>
          <w:p w14:paraId="0B326D11" w14:textId="18D82DD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Konstrukcja wykonana z włókna węglowego.</w:t>
            </w:r>
          </w:p>
          <w:p w14:paraId="288EE7F0" w14:textId="2446DBA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Waga: max 1,3 kg, </w:t>
            </w:r>
          </w:p>
          <w:p w14:paraId="0D64B5F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Wyświetlacz:</w:t>
            </w:r>
          </w:p>
          <w:p w14:paraId="6BA554B0" w14:textId="6C33EF8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Wbudowany min. 1,4-calowy kolorowy ekran dotykowy LCD, </w:t>
            </w:r>
          </w:p>
          <w:p w14:paraId="40AED83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Stabilizacja:</w:t>
            </w:r>
          </w:p>
          <w:p w14:paraId="0EA9FF5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Algorytm stabilizacji Titan: Zapewnia wyjątkowo płynne i stabilne ujęcia nawet przy dynamicznych ruchach.</w:t>
            </w:r>
          </w:p>
          <w:p w14:paraId="2AB47C87" w14:textId="0C5A8FF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Posiada funkcję umożliwiającą stabilizację pracy przy korzystaniu z ciężkich obiektywów, zwiększając precyzję nagrywania.</w:t>
            </w:r>
          </w:p>
          <w:p w14:paraId="2581486C" w14:textId="2EDE1E5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Różnorodne tryby nagrywania takie jak Pan Follow, Lock Mode, 3D Roll 360, Time-Lapse, Track, co umożliwia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kreatywne wykorzystanie stabilizatora do tworzenia dynamicznych ujęć.</w:t>
            </w:r>
          </w:p>
          <w:p w14:paraId="6BC40C3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Obsługa trybu portretowego dla nagrań do mediów społecznościowych.</w:t>
            </w:r>
          </w:p>
          <w:p w14:paraId="5B15373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Zasilanie:</w:t>
            </w:r>
          </w:p>
          <w:p w14:paraId="288F9584" w14:textId="3B6102CC" w:rsidR="006670D8" w:rsidRPr="009E21A0" w:rsidRDefault="006670D8" w:rsidP="009A03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pracy baterii: Do 14 godzin pracy na jednym ładowaniu.</w:t>
            </w:r>
            <w:r w:rsidRPr="009E21A0">
              <w:t xml:space="preserve">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Pojemność min.: 3400mAh</w:t>
            </w:r>
          </w:p>
          <w:p w14:paraId="375DA4F4" w14:textId="7AB86BB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Szybkie ładowanie: Możliwość naładowania baterii max 1,5 godziny.</w:t>
            </w:r>
          </w:p>
          <w:p w14:paraId="4601620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Łączność:</w:t>
            </w:r>
          </w:p>
          <w:p w14:paraId="3E1AA5D9" w14:textId="44ECB05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Umożliwia bezprzewodową transmisję obrazu w rozdzielczości 1080p do odległości 200 metrów z opóźnieniem wynoszącym max 50 ms.</w:t>
            </w:r>
          </w:p>
          <w:p w14:paraId="1F59409D" w14:textId="45046C2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Wielopunktowe sterowanie: Możliwość kontrolowania gimbala z aplikacji mobilnej dostępnej na Android i iOS oraz kompatybilność z akcesoriami do zdalnego sterowania.</w:t>
            </w:r>
          </w:p>
          <w:p w14:paraId="1AD0F2E6" w14:textId="06F2B52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Zestaw zawiera dodatkowe akcesoria, takie jak system bezprzewodowej transmisji obrazu, mocowanie do smartfona, dodatkowe kable do podłączenia aparatu oraz dedykowany futerał.</w:t>
            </w:r>
          </w:p>
          <w:p w14:paraId="5D03313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dodatkowe:</w:t>
            </w:r>
          </w:p>
          <w:p w14:paraId="5E8374F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Wymienne uchwyty: Modułowy system umożliwia montaż dodatkowych akcesoriów, takich jak mikrofony, lampy czy dodatkowe uchwyty.</w:t>
            </w:r>
          </w:p>
          <w:p w14:paraId="742A7F0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Manfrotto + Arca-Swiss: Szybkozłączka kompatybilna z dwoma najpopularniejszymi systemami montażu statywów, co ułatwia zmianę sprzętu podczas pracy.</w:t>
            </w:r>
          </w:p>
          <w:p w14:paraId="1D58B10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6E8B04F8" w14:textId="2768562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Udźwig min.: 4,5 kg.</w:t>
            </w:r>
          </w:p>
          <w:p w14:paraId="664A923B" w14:textId="24BE1C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1,3 kg.</w:t>
            </w:r>
          </w:p>
          <w:p w14:paraId="55D8D04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pracy: Do 12 godzin na jednym ładowaniu.</w:t>
            </w:r>
          </w:p>
          <w:p w14:paraId="79BA19E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Ekran: 1,4-calowy dotykowy wyświetlacz LCD.</w:t>
            </w:r>
          </w:p>
          <w:p w14:paraId="7380163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Stabilizacja: Algorytm Titan, funkcja SuperSmooth.</w:t>
            </w:r>
          </w:p>
          <w:p w14:paraId="13E14CD2" w14:textId="5C7D003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 transmisji: Do 200 m.</w:t>
            </w:r>
          </w:p>
          <w:p w14:paraId="0B60504A" w14:textId="28E0295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ładowania: max 1,5 godziny (szybkie ładowanie)."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F4ED8B" w14:textId="2E3F3460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1EFB87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651041BF" w14:textId="2BA4489B" w:rsidTr="006670D8">
        <w:tc>
          <w:tcPr>
            <w:tcW w:w="606" w:type="dxa"/>
            <w:vAlign w:val="center"/>
          </w:tcPr>
          <w:p w14:paraId="005D3166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237A81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</w:t>
            </w:r>
          </w:p>
          <w:p w14:paraId="391F854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948A32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2A8B98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DE27B7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54A81F2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0C03CF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9EEA33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 xml:space="preserve">Model: </w:t>
            </w:r>
          </w:p>
          <w:p w14:paraId="123CCF31" w14:textId="52F97C7B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E53E51" w14:textId="00C7ED7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Karta pamięci SDXC(eXtended Capacity), pojemność min. 128 GB, min. szybkość zapisu 180 MB/s, min. szybkość odczytu 270 MB/s. Klasa prędkości: C10, U3, UHS-II, V60.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9479C5" w14:textId="53540D1D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821EA0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307A7727" w14:textId="12DDC26F" w:rsidTr="006670D8">
        <w:tc>
          <w:tcPr>
            <w:tcW w:w="606" w:type="dxa"/>
            <w:vAlign w:val="center"/>
          </w:tcPr>
          <w:p w14:paraId="60F9F027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D7311CD" w14:textId="63F9CC2C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</w:t>
            </w:r>
          </w:p>
          <w:p w14:paraId="011A9BF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4DEF0E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7CBDBE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2BF1A9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086BA9C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55D4DD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77F6E4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F7EFA48" w14:textId="3EB62602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295359" w14:textId="10EDECC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026F3A0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podwójnych kamer:</w:t>
            </w:r>
          </w:p>
          <w:p w14:paraId="0011D6F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wyposażony jest w dwie kamery:</w:t>
            </w:r>
          </w:p>
          <w:p w14:paraId="477092F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Szerokokątną (24 mm): Matryca CMOS 1/1,3 cala, umożliwiająca nagrywanie w rozdzielczości 4K z szerokim kątem widzenia.</w:t>
            </w:r>
          </w:p>
          <w:p w14:paraId="44C2879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Teleobiektyw (70 mm): Matryca CMOS 1/1,3 cala, oferująca trzykrotny zoom optyczny bez straty jakości.</w:t>
            </w:r>
          </w:p>
          <w:p w14:paraId="75D82C1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Jakość wideo:</w:t>
            </w:r>
          </w:p>
          <w:p w14:paraId="011FEA04" w14:textId="2301BCE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Obsługuje nagrywanie wideo w rozdzielczości 4K przy 100 fps (maksymalnie) oraz nagrywanie w HDR (10-bit) w formacie D-Log M.</w:t>
            </w:r>
          </w:p>
          <w:p w14:paraId="40613A8C" w14:textId="2C4B8C7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nagrywania w min. 5.4K przy 30 fps i 4K przy 60 fps.</w:t>
            </w:r>
          </w:p>
          <w:p w14:paraId="6D0FF54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 i łączność:</w:t>
            </w:r>
          </w:p>
          <w:p w14:paraId="1842C4F3" w14:textId="6959AA6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Zasięg do 20 km (w idealnych warunkach), </w:t>
            </w:r>
          </w:p>
          <w:p w14:paraId="548A4B75" w14:textId="5C360C59" w:rsidR="006670D8" w:rsidRPr="009E21A0" w:rsidRDefault="006670D8" w:rsidP="00EB0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Sterowanie za pomocą kontrolera z wbudowanym ekranem.</w:t>
            </w:r>
          </w:p>
          <w:p w14:paraId="69AE7B97" w14:textId="66213E3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 do 46 minut na jednym ładowaniu baterii.</w:t>
            </w:r>
          </w:p>
          <w:p w14:paraId="65C84B56" w14:textId="4D85E13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zestawie znajdują się min. trzy baterie, które zapewniają łączny czas lotu przekraczający 2 godziny o</w:t>
            </w:r>
            <w:r w:rsidRPr="009E21A0">
              <w:t xml:space="preserve"> p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ojemności min.: 4200mAh, waga max 267 g., napięcie nominalne 14,76 V.</w:t>
            </w:r>
          </w:p>
          <w:p w14:paraId="4FFF094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automatyczne i AI:</w:t>
            </w:r>
          </w:p>
          <w:p w14:paraId="7154CDF9" w14:textId="1828C89D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Wbudowane funkcje inteligentne, takie jak 1. Dron leci w tył i wznosi się, zachowując kamerę skupioną na obiekcie.</w:t>
            </w:r>
          </w:p>
          <w:p w14:paraId="5D6EB7FA" w14:textId="1EDC0A42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2. Dron wznosi się z kamerą skierowaną w dół.</w:t>
            </w:r>
          </w:p>
          <w:p w14:paraId="7B94C8A9" w14:textId="5792C284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3. Dron okrąża obiekt.</w:t>
            </w:r>
          </w:p>
          <w:p w14:paraId="15E2E93E" w14:textId="10D8865D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4. Dron wznosi się i spiraluje wokół obiektu.</w:t>
            </w:r>
          </w:p>
          <w:p w14:paraId="06136C8B" w14:textId="688AFD4C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5. Dron lata po eliptycznej ścieżce wokół obiektu które automatyzują nagrywanie i pomagają uzyskać profesjonalne ujęcia bez wysiłku.</w:t>
            </w:r>
          </w:p>
          <w:p w14:paraId="3237C71F" w14:textId="0532FB0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system umożliwiający automatyczne unikanie przeszkód w locie.</w:t>
            </w:r>
          </w:p>
          <w:p w14:paraId="20DEB3B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Gimbal:</w:t>
            </w:r>
          </w:p>
          <w:p w14:paraId="1AA09FC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3-osiowy gimbal stabilizuje kamery, co pozwala na uzyskanie płynnych ujęć nawet w trudnych warunkach.</w:t>
            </w:r>
          </w:p>
          <w:p w14:paraId="1F1EBF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Tryby fotografii:</w:t>
            </w:r>
          </w:p>
          <w:p w14:paraId="79B7D17A" w14:textId="35DDEE8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robienia zdjęć w rozdzielczości min. 48 MP.</w:t>
            </w:r>
          </w:p>
          <w:p w14:paraId="1BEC389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Obsługuje zdjęcia w formacie RAW i tryb Hyperlapse.</w:t>
            </w:r>
          </w:p>
          <w:p w14:paraId="5044020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Systemy bezpieczeństwa:</w:t>
            </w:r>
          </w:p>
          <w:p w14:paraId="5C0F769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Wyposażony w czujniki dookólne (360°), które zapewniają pełną ochronę przed przeszkodami, co ułatwia bezpieczny lot w trudnym terenie.</w:t>
            </w:r>
          </w:p>
          <w:p w14:paraId="5845CF8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Powrót do domu (RTH) z automatycznym omijaniem przeszkód.</w:t>
            </w:r>
          </w:p>
          <w:p w14:paraId="2DCCA13A" w14:textId="216519C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skład zestawu drona wchodzą:</w:t>
            </w:r>
          </w:p>
          <w:p w14:paraId="1E51E8A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.</w:t>
            </w:r>
          </w:p>
          <w:p w14:paraId="47579D3F" w14:textId="3E9A911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Kontroler z wbudowanym ekranem.</w:t>
            </w:r>
          </w:p>
          <w:p w14:paraId="07384B6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Trzy inteligentne baterie.</w:t>
            </w:r>
          </w:p>
          <w:p w14:paraId="15B1C69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Hub ładowania (pozwala na sekwencyjne ładowanie trzech baterii).</w:t>
            </w:r>
          </w:p>
          <w:p w14:paraId="601CB20C" w14:textId="44C4756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Śmigła (min. 8 sztuk).</w:t>
            </w:r>
          </w:p>
          <w:p w14:paraId="47E767B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Torba transportowa.</w:t>
            </w:r>
          </w:p>
          <w:p w14:paraId="13831D9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Kabel do transmisji danych (USB-C).</w:t>
            </w:r>
          </w:p>
          <w:p w14:paraId="28130D9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7DFD0443" w14:textId="0489ACE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(po złożeniu)min. : 207 × 100,5 × 91,1 mm.</w:t>
            </w:r>
          </w:p>
          <w:p w14:paraId="6E997732" w14:textId="0A8F292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Masa max.: 720 g.</w:t>
            </w:r>
          </w:p>
          <w:p w14:paraId="107EB8E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prędkość: 68,4 km/h (w trybie sport).</w:t>
            </w:r>
          </w:p>
          <w:p w14:paraId="6888DDA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Wysokość maksymalna lotu: 6 km.</w:t>
            </w:r>
          </w:p>
          <w:p w14:paraId="75548E7E" w14:textId="4D6DF12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odporność na wiatr: 10,7 m/s.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EB7F2B" w14:textId="46B4F2AD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78DBC9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2411D865" w14:textId="1794A875" w:rsidTr="006670D8">
        <w:tc>
          <w:tcPr>
            <w:tcW w:w="606" w:type="dxa"/>
            <w:vAlign w:val="center"/>
          </w:tcPr>
          <w:p w14:paraId="3BF3BDA8" w14:textId="0C964C7F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7D3889CB" w14:textId="30E051EC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</w:t>
            </w:r>
          </w:p>
          <w:p w14:paraId="28B3856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A11A2E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1A238C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768F61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00B6D63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1448C0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DBC4A5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0BFA60F" w14:textId="7B7D15F3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650942D4" w14:textId="0DCA3B7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0442BF4D" w14:textId="25ECD77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Wyposażony w 3 kamery, w tym główną kamerę z matrycą 4/3 CMOS Hasselblad.</w:t>
            </w:r>
          </w:p>
          <w:p w14:paraId="0FB1983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rozdzielczości do 5.1K przy 50 klatkach na sekundę oraz 4K przy 120 klatkach na sekundę.</w:t>
            </w:r>
          </w:p>
          <w:p w14:paraId="2B28FBA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Obsługa Apple ProRes oraz formatów ProRes 422 HQ, 422, LT.</w:t>
            </w:r>
          </w:p>
          <w:p w14:paraId="5E4BEE31" w14:textId="1FCA97C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10-bitowy kolor D-Log.</w:t>
            </w:r>
          </w:p>
          <w:p w14:paraId="21FDBF8B" w14:textId="6F6FA0F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Dodatkowe dwie kamery z teleobiektywami: jedna z min. 3x zoomem optycznym (70 mm) oraz druga z min. 7x zoomem optycznym (166 mm).</w:t>
            </w:r>
          </w:p>
          <w:p w14:paraId="1EAA06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Przechowywanie i transfer danych:</w:t>
            </w:r>
          </w:p>
          <w:p w14:paraId="7BDB33C2" w14:textId="2DA1E5E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min. 1TB SSD do przechowywania dużych plików w wysokiej rozdzielczości.</w:t>
            </w:r>
          </w:p>
          <w:p w14:paraId="235D927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Obsługa szybkiego przesyłania danych dzięki złączu USB 3.1 Type-C z prędkością transferu do 10 Gbps.</w:t>
            </w:r>
          </w:p>
          <w:p w14:paraId="57C9865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lotu:</w:t>
            </w:r>
          </w:p>
          <w:p w14:paraId="6934D6DB" w14:textId="6C7815B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Maksymalny czas lotu do 43 minut.</w:t>
            </w:r>
          </w:p>
          <w:p w14:paraId="2B23826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Funkcja Return to Home (RTH) automatycznie zwraca drona do punktu startowego w przypadku niskiego poziomu baterii lub utraty sygnału.</w:t>
            </w:r>
          </w:p>
          <w:p w14:paraId="0C4F548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System unikania przeszkód:</w:t>
            </w:r>
          </w:p>
          <w:p w14:paraId="5A6AC371" w14:textId="4F78D20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wykrywania przeszkód w min. 6 kierunkach: przód, tył, boki, góra i dół.</w:t>
            </w:r>
          </w:p>
          <w:p w14:paraId="4CD89E51" w14:textId="4C32235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zaawansowany tryb śledzenia, który utrzymuje drona w kadrze, nawet jeśli obiekt porusza się dynamicznie.</w:t>
            </w:r>
          </w:p>
          <w:p w14:paraId="4D4ABB2F" w14:textId="120F0A9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 transmisji do 15 km w idealnych warunkach, z niskimi opóźnieniami i stabilnym połączeniem, co zapewnia płynny podgląd obrazu na żywo w rozdzielczości min. 1080p przy 60 fps.</w:t>
            </w:r>
          </w:p>
          <w:p w14:paraId="46FBE6CC" w14:textId="7E2B468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Min. 3 zaawansowane tryby nagrywania:</w:t>
            </w:r>
          </w:p>
          <w:p w14:paraId="48D1E917" w14:textId="5D3D127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Tryby, takie, które pozwalają na automatyczne tworzenie złożonych ujęć.</w:t>
            </w:r>
          </w:p>
          <w:p w14:paraId="37E7EE0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formatach ProRes oraz tradycyjnym H.264 i H.265 dla większej elastyczności w montażu.</w:t>
            </w:r>
          </w:p>
          <w:p w14:paraId="57A42244" w14:textId="1DFD964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Zawartość zestawu:</w:t>
            </w:r>
          </w:p>
          <w:p w14:paraId="4EC377B9" w14:textId="2A44344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Wbudowanym min. 1 TB SSD.</w:t>
            </w:r>
          </w:p>
          <w:p w14:paraId="3BD4D910" w14:textId="1E7ADCC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Profesjonalny kontroler z wyświetlaczem min. 5,5 cala.</w:t>
            </w:r>
          </w:p>
          <w:p w14:paraId="6F980105" w14:textId="3FA6DBD8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3 x inteligentne baterie o długim czasie pracy</w:t>
            </w:r>
            <w:r w:rsidRPr="009E21A0">
              <w:t xml:space="preserve">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Pojemność akumulatora min. 5000mAh, typ: Li-ion 4S, napięcie 15,4 V Waga max:335,5 g.</w:t>
            </w:r>
          </w:p>
          <w:p w14:paraId="356BFE39" w14:textId="622E09C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Ładowarka min. 100W oraz ładowarka hub do szybszego ładowania wielu baterii.</w:t>
            </w:r>
          </w:p>
          <w:p w14:paraId="0B04AFA5" w14:textId="0D3630C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Filtry ND (ND8/16/32/64).</w:t>
            </w:r>
          </w:p>
          <w:p w14:paraId="4655C41B" w14:textId="318D8F1C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Torba transportowa i dodatkowe akcesoria: Drążki do aparatury sterującej min. 1 szt.</w:t>
            </w:r>
          </w:p>
          <w:p w14:paraId="63511C7F" w14:textId="410E4EB5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Śmigła min. 6 szt.</w:t>
            </w:r>
          </w:p>
          <w:p w14:paraId="39BF1911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Kabel zasilający 1 szt.</w:t>
            </w:r>
          </w:p>
          <w:p w14:paraId="73316E59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Adapter zasilania DJI 100W USB-C 1 szt.</w:t>
            </w:r>
          </w:p>
          <w:p w14:paraId="4A634FFB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Kabel USB-C 1 szt.</w:t>
            </w:r>
          </w:p>
          <w:p w14:paraId="5F002F91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Hub ładujący 1 szt.</w:t>
            </w:r>
          </w:p>
          <w:p w14:paraId="252DB049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Pokrowiec do przechowywania 1 szt.</w:t>
            </w:r>
          </w:p>
          <w:p w14:paraId="64D0957E" w14:textId="46948180" w:rsidR="006670D8" w:rsidRPr="00E56939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39">
              <w:rPr>
                <w:rFonts w:ascii="Times New Roman" w:hAnsi="Times New Roman" w:cs="Times New Roman"/>
                <w:sz w:val="20"/>
                <w:szCs w:val="20"/>
              </w:rPr>
              <w:t>Filtry ND ND8/16/32/64  min. 1 szt.</w:t>
            </w:r>
          </w:p>
          <w:p w14:paraId="4DD305BD" w14:textId="0577F8A0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Kabel danych 10Gbps Lightspeed 1 szt.</w:t>
            </w:r>
          </w:p>
          <w:p w14:paraId="338FF15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342B3E2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Matryca: 4/3 CMOS Hasselblad (główna kamera).</w:t>
            </w:r>
          </w:p>
          <w:p w14:paraId="79FB141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nagrywania: do 5.1K/50fps, 4K/120fps.</w:t>
            </w:r>
          </w:p>
          <w:p w14:paraId="303E6E4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lotu: do 43 minut.</w:t>
            </w:r>
          </w:p>
          <w:p w14:paraId="66187A9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Zasięg: do 15 km (OcuSync 3.0+).</w:t>
            </w:r>
          </w:p>
          <w:p w14:paraId="54230D6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SSD: 1 TB (tylko wersja Cine).</w:t>
            </w:r>
          </w:p>
          <w:p w14:paraId="5FC6048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Transmisja wideo: 1080p/60fps.</w:t>
            </w:r>
          </w:p>
          <w:p w14:paraId="4AA7ABC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Maksymalna prędkość: 68,4 km/h.</w:t>
            </w:r>
          </w:p>
          <w:p w14:paraId="1D75756B" w14:textId="43D5D8A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958 g.</w:t>
            </w:r>
          </w:p>
          <w:p w14:paraId="235240A1" w14:textId="3E263CF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wykrywania przeszkód: APAS 5.0 (6 kierunków)."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2586164A" w14:textId="5BFDF1A6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14:paraId="3D0F3C5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5D76582D" w14:textId="0C8A930D" w:rsidTr="006670D8">
        <w:tc>
          <w:tcPr>
            <w:tcW w:w="606" w:type="dxa"/>
            <w:vAlign w:val="center"/>
          </w:tcPr>
          <w:p w14:paraId="3C3468E7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EB16B" w14:textId="15178FE6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 xml:space="preserve">spektro </w:t>
            </w:r>
            <w:r>
              <w:rPr>
                <w:rFonts w:ascii="Calibri" w:hAnsi="Calibri" w:cs="Calibri"/>
              </w:rPr>
              <w:t>–</w:t>
            </w:r>
            <w:r w:rsidRPr="00E56939">
              <w:rPr>
                <w:rFonts w:ascii="Calibri" w:hAnsi="Calibri" w:cs="Calibri"/>
              </w:rPr>
              <w:t xml:space="preserve"> densytometr</w:t>
            </w:r>
          </w:p>
          <w:p w14:paraId="43F830C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3738A4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28B71D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A9A647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700C5D7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56AF90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3E01DA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1A944DA" w14:textId="17DDFAD7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AF2462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Densytometr poligraficzny refleksyjny, przenośny, kolorowy do druku CMYK, wyświetlacz LCD.</w:t>
            </w:r>
          </w:p>
          <w:p w14:paraId="61F2FB2B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Geometria pomiaru: 45° : optyka 0°</w:t>
            </w:r>
          </w:p>
          <w:p w14:paraId="60D415F5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Otwór pomiarowy: 2,5 mm</w:t>
            </w:r>
          </w:p>
          <w:p w14:paraId="1E010CB8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Źródło światła: LED</w:t>
            </w:r>
          </w:p>
          <w:p w14:paraId="3DC9BE92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Filtr polaryzacyjny: podwójnie skrzyżowany liniowo (ISO E); opcjonalnie bez filtra polaryzacyjnego (ISO T)</w:t>
            </w:r>
          </w:p>
          <w:p w14:paraId="54EEEB17" w14:textId="1ED7DE5C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Czas pomiaru</w:t>
            </w:r>
            <w:r>
              <w:rPr>
                <w:rFonts w:cstheme="minorHAnsi"/>
              </w:rPr>
              <w:t xml:space="preserve"> max.</w:t>
            </w:r>
            <w:r w:rsidRPr="00E56939">
              <w:rPr>
                <w:rFonts w:cstheme="minorHAnsi"/>
              </w:rPr>
              <w:t>: 0,5 sekundy na pomiar</w:t>
            </w:r>
          </w:p>
          <w:p w14:paraId="4596953B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Odniesienie bieli: względne (ISO E) lub bezwzględne (ISO T)</w:t>
            </w:r>
          </w:p>
          <w:p w14:paraId="22DCABBA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Filtr gęstości: ISO E (z filtrem polaryzacyjnym); opcjonalnie ISO T (bez filtra polaryzacyjnego)</w:t>
            </w:r>
          </w:p>
          <w:p w14:paraId="5FBFE9C4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Pomiar gęstości: 0,00 – 2,50 D w odbiciu, 0,00 – 4,00 D w zakresie transmisji</w:t>
            </w:r>
          </w:p>
          <w:p w14:paraId="76736547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Powtarzalność: 0,01 D</w:t>
            </w:r>
          </w:p>
          <w:p w14:paraId="0306C24D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Między instrumentami: porozumienie 0,01 D</w:t>
            </w:r>
          </w:p>
          <w:p w14:paraId="264EF64B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Wyświetlacz: kolorowy wyświetlacz z podświetleniem</w:t>
            </w:r>
          </w:p>
          <w:p w14:paraId="6A909B72" w14:textId="1EFD785C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Szkło powiększające</w:t>
            </w:r>
            <w:r>
              <w:rPr>
                <w:rFonts w:cstheme="minorHAnsi"/>
              </w:rPr>
              <w:t xml:space="preserve"> min.</w:t>
            </w:r>
            <w:r w:rsidRPr="00E56939">
              <w:rPr>
                <w:rFonts w:cstheme="minorHAnsi"/>
              </w:rPr>
              <w:t>: 4-krotne powiększenie, włączone</w:t>
            </w:r>
          </w:p>
          <w:p w14:paraId="7C2675BA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Zasilanie: akumulator litowo-jonowy, regulowane ładowanie przez kabel USB, do 10 000 pomiarów na ładowanie akumulatora, sprawdzanie poziomu naładowania</w:t>
            </w:r>
          </w:p>
          <w:p w14:paraId="3268AC6C" w14:textId="7F5B8036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Waga</w:t>
            </w:r>
            <w:r>
              <w:rPr>
                <w:rFonts w:cstheme="minorHAnsi"/>
              </w:rPr>
              <w:t xml:space="preserve"> max.</w:t>
            </w:r>
            <w:r w:rsidRPr="00E56939">
              <w:rPr>
                <w:rFonts w:cstheme="minorHAnsi"/>
              </w:rPr>
              <w:t>: 330 gramów</w:t>
            </w:r>
          </w:p>
          <w:p w14:paraId="15C33E5B" w14:textId="69BFA4B8" w:rsidR="006670D8" w:rsidRPr="009E21A0" w:rsidRDefault="006670D8" w:rsidP="00E56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39">
              <w:rPr>
                <w:rFonts w:cstheme="minorHAnsi"/>
              </w:rPr>
              <w:t>- Wymiary</w:t>
            </w:r>
            <w:r>
              <w:rPr>
                <w:rFonts w:cstheme="minorHAnsi"/>
              </w:rPr>
              <w:t xml:space="preserve"> min. </w:t>
            </w:r>
            <w:r w:rsidRPr="00E56939">
              <w:rPr>
                <w:rFonts w:cstheme="minorHAnsi"/>
              </w:rPr>
              <w:t>: 32 x 68 x 175 mm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F6C1" w14:textId="66F71477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0B1A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6296BF6E" w14:textId="700EB2D1" w:rsidTr="006670D8">
        <w:tc>
          <w:tcPr>
            <w:tcW w:w="606" w:type="dxa"/>
            <w:vAlign w:val="center"/>
          </w:tcPr>
          <w:p w14:paraId="286697B0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74D72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>Calibrite ColorChecker</w:t>
            </w:r>
          </w:p>
          <w:p w14:paraId="06D2E6D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3EE39B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52A08F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8A7990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50A616C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EC3BDF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5B43A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2D60DBD" w14:textId="763F7432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D9B41F" w14:textId="7E8750A3" w:rsidR="006670D8" w:rsidRPr="009E21A0" w:rsidRDefault="006670D8" w:rsidP="00E56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 xml:space="preserve">Profesjonalna kalibrator wyświetlaczy (monitora), obsługuje technologie podświetlenia w ekranach mini-LED, OLED, panele Apple XDR o minimalnej jasności 3000 nitów (cd/m2), także ekranów z podświetleniem White LED, Plasma, RGB LED, PFS Phosphor i </w:t>
            </w:r>
            <w:r>
              <w:rPr>
                <w:rFonts w:ascii="Calibri" w:hAnsi="Calibri" w:cs="Calibri"/>
              </w:rPr>
              <w:lastRenderedPageBreak/>
              <w:t>Wide Gamut, wyposażony w sensor HL (high luminance), pełna konfiguracja funkcji procesu kalibracji punkt bieli i gamma, walidacja profilu, kontrola równomierności podświetlenia, złącze USB-C (dołączony adapter USB-A). Współpraca z windows 11. Dostawa do budynku odbiorcy.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FE667" w14:textId="2FD8FEAF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FBFA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1A3BD3E6" w14:textId="31458FFF" w:rsidTr="006670D8">
        <w:tc>
          <w:tcPr>
            <w:tcW w:w="606" w:type="dxa"/>
            <w:vAlign w:val="center"/>
          </w:tcPr>
          <w:p w14:paraId="7F6EC71B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DAD76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>wzorzec Calibrite ColorChecker</w:t>
            </w:r>
          </w:p>
          <w:p w14:paraId="70F48B1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087E71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8BA189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4DC5E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70ADE41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A152B6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92E62B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7D942DB" w14:textId="038EA41C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E6A2B3" w14:textId="282D8702" w:rsidR="006670D8" w:rsidRPr="009E21A0" w:rsidRDefault="006670D8" w:rsidP="00E56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Wzorzec kalibrator kolorów fotograficzny, możliwa kontrola barw w fotografii od sesji po edycję. Minimum 24 pola kolorystyczne zawarte w klasycznym wzorcu ColorChecker, wzorzec kreatywny oraz dwa pola z 12 i 18% szarością. Może być używany z oprogramowaniem ColorChecker Camera Calibration do tworzenia profili ICC, DNG oraz pracy w ACR. Dostawa do budynku odbiorcy.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C9061" w14:textId="32AF572B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EBF3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3E847DAC" w14:textId="48B5999A" w:rsidTr="006670D8">
        <w:tc>
          <w:tcPr>
            <w:tcW w:w="606" w:type="dxa"/>
            <w:vAlign w:val="center"/>
          </w:tcPr>
          <w:p w14:paraId="28B1E78B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3D54AD4A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>wzornik kolorów</w:t>
            </w:r>
          </w:p>
          <w:p w14:paraId="7488D46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04A9D6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84AA9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90611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5AE9256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D4C411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16A38C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C0C88DA" w14:textId="5310AB7E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5424D680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Podstawowy wzornik kolorów, zawiera 2390 kolorów solid PANTONE wydrukowanych na papierze powlekanym i niepowlekanym ; </w:t>
            </w:r>
          </w:p>
          <w:p w14:paraId="4CF93237" w14:textId="77777777" w:rsidR="006670D8" w:rsidRDefault="006670D8" w:rsidP="00E56939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Docelowa tolerancja kolorystyczna &lt; 2,0 ∆E00</w:t>
            </w:r>
          </w:p>
          <w:p w14:paraId="0C0EB9BF" w14:textId="3A10F492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Poręczny format wachlarza o wymiarach</w:t>
            </w:r>
            <w:r>
              <w:rPr>
                <w:rFonts w:cstheme="minorHAnsi"/>
              </w:rPr>
              <w:t xml:space="preserve"> min. </w:t>
            </w:r>
            <w:r w:rsidRPr="00362706">
              <w:rPr>
                <w:rFonts w:cstheme="minorHAnsi"/>
              </w:rPr>
              <w:t xml:space="preserve"> 23,5 cm x 4,5 cm</w:t>
            </w:r>
          </w:p>
          <w:p w14:paraId="2BF88D69" w14:textId="2E3DAE0C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Wymiar pola z kolorem</w:t>
            </w:r>
            <w:r>
              <w:rPr>
                <w:rFonts w:cstheme="minorHAnsi"/>
              </w:rPr>
              <w:t xml:space="preserve"> min. </w:t>
            </w:r>
            <w:r w:rsidRPr="00362706">
              <w:rPr>
                <w:rFonts w:cstheme="minorHAnsi"/>
              </w:rPr>
              <w:t>: 4,5 cm x 2 cm</w:t>
            </w:r>
          </w:p>
          <w:p w14:paraId="17EAE65E" w14:textId="64298CED" w:rsidR="006670D8" w:rsidRPr="00362706" w:rsidRDefault="006670D8" w:rsidP="00362706">
            <w:pPr>
              <w:rPr>
                <w:rFonts w:cstheme="minorHAnsi"/>
                <w:sz w:val="20"/>
                <w:szCs w:val="20"/>
              </w:rPr>
            </w:pPr>
            <w:r w:rsidRPr="00362706">
              <w:rPr>
                <w:rFonts w:cstheme="minorHAnsi"/>
              </w:rPr>
              <w:t xml:space="preserve">Wydrukowany na papierze </w:t>
            </w:r>
            <w:r>
              <w:rPr>
                <w:rFonts w:cstheme="minorHAnsi"/>
              </w:rPr>
              <w:t>p</w:t>
            </w:r>
            <w:r w:rsidRPr="00362706">
              <w:rPr>
                <w:rFonts w:cstheme="minorHAnsi"/>
              </w:rPr>
              <w:t xml:space="preserve">owlekanym błyszczącym </w:t>
            </w:r>
            <w:r>
              <w:rPr>
                <w:rFonts w:cstheme="minorHAnsi"/>
              </w:rPr>
              <w:t xml:space="preserve"> min. </w:t>
            </w:r>
            <w:r w:rsidRPr="00362706">
              <w:rPr>
                <w:rFonts w:cstheme="minorHAnsi"/>
              </w:rPr>
              <w:t xml:space="preserve">148 g/m2 (Pantone C) oraz na papierze niepowlekanym </w:t>
            </w:r>
            <w:r>
              <w:rPr>
                <w:rFonts w:cstheme="minorHAnsi"/>
              </w:rPr>
              <w:t xml:space="preserve">min. </w:t>
            </w:r>
            <w:r w:rsidRPr="00362706">
              <w:rPr>
                <w:rFonts w:cstheme="minorHAnsi"/>
              </w:rPr>
              <w:t>118 g/m2 (Pantone U)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29946F74" w14:textId="0BAFCD10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</w:tcPr>
          <w:p w14:paraId="79D277FE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489A2BB9" w14:textId="1A523D51" w:rsidTr="006670D8">
        <w:tc>
          <w:tcPr>
            <w:tcW w:w="606" w:type="dxa"/>
            <w:vAlign w:val="center"/>
          </w:tcPr>
          <w:p w14:paraId="08F51BC6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BAC380F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>wzornik kolorów CMYK</w:t>
            </w:r>
          </w:p>
          <w:p w14:paraId="18EF848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7BCB45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D5E6FE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AF6C62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381CC7F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32F597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A88202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E372B7C" w14:textId="2346E7B7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704629F1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Zestaw dwóch próbników firmy Pantone - CMYK Coated/Uncoated (powlekany/niepowlekany) - 2868 kolorów CMYK dla podłoża powlekanego i niepowlekanego</w:t>
            </w:r>
          </w:p>
          <w:p w14:paraId="33833D1E" w14:textId="6D52D6F1" w:rsidR="006670D8" w:rsidRPr="00362706" w:rsidRDefault="006670D8" w:rsidP="00362706">
            <w:r w:rsidRPr="00362706">
              <w:t>Papier powlekany</w:t>
            </w:r>
            <w:r>
              <w:t xml:space="preserve"> min. </w:t>
            </w:r>
            <w:r w:rsidRPr="00362706">
              <w:t xml:space="preserve"> 148g/m2</w:t>
            </w:r>
          </w:p>
          <w:p w14:paraId="4CCC8988" w14:textId="433162E4" w:rsidR="006670D8" w:rsidRPr="00362706" w:rsidRDefault="006670D8" w:rsidP="00362706">
            <w:r w:rsidRPr="00362706">
              <w:t>Papier niepowlekany</w:t>
            </w:r>
            <w:r>
              <w:t xml:space="preserve"> min.</w:t>
            </w:r>
            <w:r w:rsidRPr="00362706">
              <w:t xml:space="preserve"> 118g/m2</w:t>
            </w:r>
          </w:p>
          <w:p w14:paraId="5DC4F3E1" w14:textId="77777777" w:rsidR="006670D8" w:rsidRPr="00362706" w:rsidRDefault="006670D8" w:rsidP="00362706">
            <w:r w:rsidRPr="00362706">
              <w:t>Druk zgodny z ISO 12647-2:2-2004</w:t>
            </w:r>
          </w:p>
          <w:p w14:paraId="658C027F" w14:textId="67CCF7E5" w:rsidR="006670D8" w:rsidRPr="009E21A0" w:rsidRDefault="006670D8" w:rsidP="00362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06">
              <w:t>Farba zgodna z ISO 2846-1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4748A2CB" w14:textId="725A9A61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</w:tcPr>
          <w:p w14:paraId="60071195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472A35EF" w14:textId="0A3A7413" w:rsidTr="006670D8">
        <w:tc>
          <w:tcPr>
            <w:tcW w:w="606" w:type="dxa"/>
            <w:vAlign w:val="center"/>
          </w:tcPr>
          <w:p w14:paraId="21E7B1B8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0AF32DB9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>wzornik kolorów Pantone</w:t>
            </w:r>
          </w:p>
          <w:p w14:paraId="2E2DB5E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AA7178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73EAF5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AD9B53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3D0A98B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A9156C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4BA25B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09996EA" w14:textId="4446DEFD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4A68F501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Wzorniki Kolorów PANTONE Formula Guide Solid Coated &amp; Uncoated (powlekany i niepowlekany), podstawowy wzornik Pantone dla projektantów graficznych. Minimum 2390 kolorów we wzorniku. Dostawa do budynku odbiorcy.</w:t>
            </w:r>
          </w:p>
          <w:p w14:paraId="220C35FA" w14:textId="683F83F7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Papier powlekany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 xml:space="preserve"> 148 g/m2 (Pantone C)</w:t>
            </w:r>
          </w:p>
          <w:p w14:paraId="497F8B97" w14:textId="106B1BE0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Papier niepowlekany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 xml:space="preserve"> 118 g/m2 (Pantone U)</w:t>
            </w:r>
          </w:p>
          <w:p w14:paraId="3D1AFC8B" w14:textId="77777777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Wydrukowany ekologicznymi farbami</w:t>
            </w:r>
          </w:p>
          <w:p w14:paraId="2F3F7C41" w14:textId="4F572E6C" w:rsidR="006670D8" w:rsidRPr="009E21A0" w:rsidRDefault="006670D8" w:rsidP="00362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06">
              <w:rPr>
                <w:rFonts w:cstheme="minorHAnsi"/>
              </w:rPr>
              <w:t>Technika druku: offset arkuszowy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318E9D02" w14:textId="18E16497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</w:tcPr>
          <w:p w14:paraId="7F83A270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62EB8AE2" w14:textId="77FBA2F6" w:rsidTr="006670D8">
        <w:tc>
          <w:tcPr>
            <w:tcW w:w="606" w:type="dxa"/>
            <w:vAlign w:val="center"/>
          </w:tcPr>
          <w:p w14:paraId="69DAB14A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143D03B7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>wzornik kolorów CMYK</w:t>
            </w:r>
          </w:p>
          <w:p w14:paraId="03C4491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C34C76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FD1ADC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A04877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Typ:</w:t>
            </w:r>
          </w:p>
          <w:p w14:paraId="3ACD570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290012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98A1B8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5D04A8A" w14:textId="624FC1F8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776E6918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Wzornik kolorów CMYK Book Coated &amp; Uncoated, dwa wzorniki kolorów CMYK powlekany i niepowlekany. Każdy z wzorników przedstawiający minimum 20736 kolorów w rozbarwieniu CMYK. Dostawa do budynku odbiorcy.</w:t>
            </w:r>
          </w:p>
          <w:p w14:paraId="2678BDA6" w14:textId="688EAEB2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Wydrukowany na papierze Multiart błyszczącym</w:t>
            </w:r>
            <w:r>
              <w:rPr>
                <w:rFonts w:cstheme="minorHAnsi"/>
              </w:rPr>
              <w:t xml:space="preserve"> min. </w:t>
            </w:r>
            <w:r w:rsidRPr="00362706">
              <w:rPr>
                <w:rFonts w:cstheme="minorHAnsi"/>
              </w:rPr>
              <w:t xml:space="preserve"> 250g/m2</w:t>
            </w:r>
          </w:p>
          <w:p w14:paraId="01104E3E" w14:textId="35C79AF4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liniatura rastra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>: 200 lpi</w:t>
            </w:r>
          </w:p>
          <w:p w14:paraId="69965831" w14:textId="3C8B57E4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 xml:space="preserve"> 1 strona zawiera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 xml:space="preserve"> 144 kolory CMYK, do daje 20 736 kolorów we wzorniku</w:t>
            </w:r>
          </w:p>
          <w:p w14:paraId="47C24E6E" w14:textId="29DC2482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 xml:space="preserve"> forma segregatora, możliwość wyjęcia każdej karty</w:t>
            </w:r>
          </w:p>
          <w:p w14:paraId="0447B638" w14:textId="0A511240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Wymiary zewnętrze wzornika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>: 220mm x 220mm</w:t>
            </w:r>
          </w:p>
          <w:p w14:paraId="4E26372B" w14:textId="1BAB7E8E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Rozmiar pola z kolorem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>: 14mm x 14mm</w:t>
            </w:r>
          </w:p>
          <w:p w14:paraId="2B1F48A2" w14:textId="1E211AE8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Sekwencja druku: Black-Cyan-Magenta-Yellow</w:t>
            </w:r>
          </w:p>
          <w:p w14:paraId="22C83DC4" w14:textId="717F83DF" w:rsidR="006670D8" w:rsidRPr="009E21A0" w:rsidRDefault="006670D8" w:rsidP="00362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06">
              <w:rPr>
                <w:rFonts w:cstheme="minorHAnsi"/>
              </w:rPr>
              <w:t>Druk zgodny z ISO 12647-2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6F6536E" w14:textId="19DCB752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</w:tcPr>
          <w:p w14:paraId="0BA7B660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155DB9EE" w14:textId="646D37A7" w:rsidR="005F47A8" w:rsidRPr="005F47A8" w:rsidRDefault="005F47A8" w:rsidP="005F47A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 przypadku, gdy Zamawiający posługuje się w opisie przedmiotu zamówienia nazwami produktów dopuszcza się użycie przedmiotu równoważnego, który spełni minimalne standardy jakościowe, parametry techniczne, warunki docelowego przeznaczenia oraz funkcji i walorów użytkowych produktu wskazanego z nazwy. Nazwy handlowe produktów użyte w opisie przedmiotu zamówienia powinny być traktowanie jedynie jako definicje standardu jakiego wymaga Zamawiający.</w:t>
      </w:r>
    </w:p>
    <w:p w14:paraId="47B2ABAA" w14:textId="77777777" w:rsidR="005F47A8" w:rsidRPr="005F47A8" w:rsidRDefault="005F47A8" w:rsidP="005F47A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dostawy, montażu w formularzu cenowym – załącznik nr 1 do zapytania ofertowego. Cena oferty musi uwzględniać wszystkie koszty niezbędne do realizacji zamówienia.</w:t>
      </w:r>
    </w:p>
    <w:p w14:paraId="2C70682F" w14:textId="77777777" w:rsidR="005F47A8" w:rsidRPr="005F47A8" w:rsidRDefault="005F47A8" w:rsidP="005F47A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484A5498" w14:textId="6F599B3A" w:rsidR="005F47A8" w:rsidRDefault="005F47A8" w:rsidP="005F47A8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5F47A8">
        <w:rPr>
          <w:rFonts w:ascii="Times New Roman" w:eastAsia="Times New Roman" w:hAnsi="Times New Roman" w:cs="Times New Roman"/>
          <w:lang w:eastAsia="ar-SA"/>
        </w:rPr>
        <w:lastRenderedPageBreak/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p w14:paraId="1E5A0C17" w14:textId="3CB13D7A" w:rsidR="006670D8" w:rsidRPr="005F47A8" w:rsidRDefault="006670D8" w:rsidP="005F47A8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>Na potwierdzenie spełnienia wymagań stawianych przez Zamawiającego załączam do przedmiotowego formularza karty techniczne oferowanych produktów.</w:t>
      </w:r>
    </w:p>
    <w:sectPr w:rsidR="006670D8" w:rsidRPr="005F47A8" w:rsidSect="00E569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4C6EC" w14:textId="77777777" w:rsidR="00781650" w:rsidRDefault="00781650" w:rsidP="006B6A2F">
      <w:pPr>
        <w:spacing w:after="0" w:line="240" w:lineRule="auto"/>
      </w:pPr>
      <w:r>
        <w:separator/>
      </w:r>
    </w:p>
  </w:endnote>
  <w:endnote w:type="continuationSeparator" w:id="0">
    <w:p w14:paraId="7671E6B6" w14:textId="77777777" w:rsidR="00781650" w:rsidRDefault="00781650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A4A78" w14:textId="2338541E" w:rsidR="007946ED" w:rsidRPr="006C5B15" w:rsidRDefault="007946ED" w:rsidP="006C5B15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6C5B15">
      <w:rPr>
        <w:rFonts w:ascii="Calibri" w:eastAsia="Calibri" w:hAnsi="Calibri" w:cs="Times New Roman"/>
      </w:rPr>
      <w:fldChar w:fldCharType="begin"/>
    </w:r>
    <w:r w:rsidRPr="006C5B15">
      <w:rPr>
        <w:rFonts w:ascii="Calibri" w:eastAsia="Calibri" w:hAnsi="Calibri" w:cs="Times New Roman"/>
      </w:rPr>
      <w:instrText>PAGE   \* MERGEFORMAT</w:instrText>
    </w:r>
    <w:r w:rsidRPr="006C5B15">
      <w:rPr>
        <w:rFonts w:ascii="Calibri" w:eastAsia="Calibri" w:hAnsi="Calibri" w:cs="Times New Roman"/>
      </w:rPr>
      <w:fldChar w:fldCharType="separate"/>
    </w:r>
    <w:r w:rsidR="008416D0">
      <w:rPr>
        <w:rFonts w:ascii="Calibri" w:eastAsia="Calibri" w:hAnsi="Calibri" w:cs="Times New Roman"/>
        <w:noProof/>
      </w:rPr>
      <w:t>18</w:t>
    </w:r>
    <w:r w:rsidRPr="006C5B15">
      <w:rPr>
        <w:rFonts w:ascii="Calibri" w:eastAsia="Calibri" w:hAnsi="Calibri" w:cs="Times New Roman"/>
      </w:rPr>
      <w:fldChar w:fldCharType="end"/>
    </w:r>
  </w:p>
  <w:sdt>
    <w:sdtPr>
      <w:rPr>
        <w:rFonts w:ascii="Tahoma" w:eastAsia="Times New Roman" w:hAnsi="Tahoma" w:cs="Times New Roman"/>
        <w:color w:val="000000" w:themeColor="text1"/>
        <w:sz w:val="20"/>
        <w:szCs w:val="20"/>
        <w:lang w:eastAsia="pl-PL"/>
      </w:rPr>
      <w:id w:val="-91319402"/>
      <w:docPartObj>
        <w:docPartGallery w:val="Page Numbers (Bottom of Page)"/>
        <w:docPartUnique/>
      </w:docPartObj>
    </w:sdtPr>
    <w:sdtContent>
      <w:p w14:paraId="025788E8" w14:textId="77777777" w:rsidR="007946ED" w:rsidRPr="006C5B15" w:rsidRDefault="007946ED" w:rsidP="006C5B15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ahoma" w:eastAsia="Times New Roman" w:hAnsi="Tahoma" w:cs="Times New Roman"/>
            <w:b/>
            <w:bCs/>
            <w:color w:val="000000" w:themeColor="text1"/>
            <w:sz w:val="18"/>
            <w:szCs w:val="18"/>
            <w:lang w:eastAsia="pl-PL"/>
          </w:rPr>
        </w:pPr>
        <w:r w:rsidRPr="006C5B15">
          <w:rPr>
            <w:rFonts w:ascii="Tahoma" w:eastAsia="Times New Roman" w:hAnsi="Tahoma" w:cs="Times New Roman"/>
            <w:b/>
            <w:bCs/>
            <w:color w:val="000000" w:themeColor="text1"/>
            <w:sz w:val="18"/>
            <w:szCs w:val="18"/>
            <w:lang w:eastAsia="pl-PL"/>
          </w:rPr>
          <w:t>"Absolwent ZS nr 2 w Wieluniu – nowoczesne technologie w transformacji" współfinansowanego ze środków Funduszu na rzecz Sprawiedliwej Transformacji w ramach Programu Regionalnego Fundusze Europejskie dla Łódzkiego 2021-2027, nr umowy FELD.09.02-IZ.00-0003/24-00.</w:t>
        </w:r>
      </w:p>
    </w:sdtContent>
  </w:sdt>
  <w:p w14:paraId="068E8E84" w14:textId="77777777" w:rsidR="007946ED" w:rsidRDefault="007946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48533" w14:textId="77777777" w:rsidR="00781650" w:rsidRDefault="00781650" w:rsidP="006B6A2F">
      <w:pPr>
        <w:spacing w:after="0" w:line="240" w:lineRule="auto"/>
      </w:pPr>
      <w:r>
        <w:separator/>
      </w:r>
    </w:p>
  </w:footnote>
  <w:footnote w:type="continuationSeparator" w:id="0">
    <w:p w14:paraId="57FA8ECF" w14:textId="77777777" w:rsidR="00781650" w:rsidRDefault="00781650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69753" w14:textId="33EC6949" w:rsidR="007946ED" w:rsidRDefault="007946ED" w:rsidP="006B6A2F">
    <w:pPr>
      <w:pStyle w:val="Nagwek"/>
      <w:rPr>
        <w:noProof/>
      </w:rPr>
    </w:pPr>
    <w:bookmarkStart w:id="0" w:name="_Hlk58665312"/>
    <w:bookmarkStart w:id="1" w:name="_Hlk58665311"/>
    <w:bookmarkStart w:id="2" w:name="_Hlk58665297"/>
    <w:bookmarkStart w:id="3" w:name="_Hlk58665296"/>
    <w:bookmarkStart w:id="4" w:name="_Hlk58665031"/>
    <w:bookmarkStart w:id="5" w:name="_Hlk58665030"/>
    <w:bookmarkStart w:id="6" w:name="_Hlk58664867"/>
    <w:bookmarkStart w:id="7" w:name="_Hlk58664866"/>
    <w:bookmarkStart w:id="8" w:name="_Hlk1125989"/>
    <w:bookmarkStart w:id="9" w:name="_Hlk1125988"/>
    <w:r>
      <w:rPr>
        <w:noProof/>
        <w:lang w:eastAsia="pl-PL"/>
      </w:rPr>
      <w:drawing>
        <wp:inline distT="0" distB="0" distL="0" distR="0" wp14:anchorId="41D0EC50" wp14:editId="769E59EA">
          <wp:extent cx="573405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6C47"/>
    <w:multiLevelType w:val="multilevel"/>
    <w:tmpl w:val="78D04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30541"/>
    <w:multiLevelType w:val="multilevel"/>
    <w:tmpl w:val="67CE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8" w15:restartNumberingAfterBreak="0">
    <w:nsid w:val="2BD54120"/>
    <w:multiLevelType w:val="multilevel"/>
    <w:tmpl w:val="4EEC1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8627D7"/>
    <w:multiLevelType w:val="hybridMultilevel"/>
    <w:tmpl w:val="4734FC42"/>
    <w:lvl w:ilvl="0" w:tplc="FD18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11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164861">
    <w:abstractNumId w:val="10"/>
  </w:num>
  <w:num w:numId="2" w16cid:durableId="983659346">
    <w:abstractNumId w:val="7"/>
  </w:num>
  <w:num w:numId="3" w16cid:durableId="1350840041">
    <w:abstractNumId w:val="6"/>
  </w:num>
  <w:num w:numId="4" w16cid:durableId="2036156286">
    <w:abstractNumId w:val="12"/>
  </w:num>
  <w:num w:numId="5" w16cid:durableId="2091928172">
    <w:abstractNumId w:val="13"/>
  </w:num>
  <w:num w:numId="6" w16cid:durableId="1515880230">
    <w:abstractNumId w:val="5"/>
  </w:num>
  <w:num w:numId="7" w16cid:durableId="413473226">
    <w:abstractNumId w:val="3"/>
  </w:num>
  <w:num w:numId="8" w16cid:durableId="622076527">
    <w:abstractNumId w:val="1"/>
  </w:num>
  <w:num w:numId="9" w16cid:durableId="1305502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3665347">
    <w:abstractNumId w:val="11"/>
  </w:num>
  <w:num w:numId="11" w16cid:durableId="2120904924">
    <w:abstractNumId w:val="9"/>
  </w:num>
  <w:num w:numId="12" w16cid:durableId="2136411146">
    <w:abstractNumId w:val="2"/>
  </w:num>
  <w:num w:numId="13" w16cid:durableId="968901512">
    <w:abstractNumId w:val="4"/>
  </w:num>
  <w:num w:numId="14" w16cid:durableId="15355381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A2F"/>
    <w:rsid w:val="0007015B"/>
    <w:rsid w:val="00081A99"/>
    <w:rsid w:val="00096021"/>
    <w:rsid w:val="000E1A67"/>
    <w:rsid w:val="00154F4B"/>
    <w:rsid w:val="002024FA"/>
    <w:rsid w:val="00207A5F"/>
    <w:rsid w:val="002744D8"/>
    <w:rsid w:val="00284A53"/>
    <w:rsid w:val="0031146C"/>
    <w:rsid w:val="0033460B"/>
    <w:rsid w:val="003546DF"/>
    <w:rsid w:val="003559BB"/>
    <w:rsid w:val="00362706"/>
    <w:rsid w:val="00386947"/>
    <w:rsid w:val="003D195A"/>
    <w:rsid w:val="003E0826"/>
    <w:rsid w:val="00480191"/>
    <w:rsid w:val="0050096B"/>
    <w:rsid w:val="00512B19"/>
    <w:rsid w:val="00526A49"/>
    <w:rsid w:val="00551575"/>
    <w:rsid w:val="005E2D63"/>
    <w:rsid w:val="005F47A8"/>
    <w:rsid w:val="0064099D"/>
    <w:rsid w:val="006670D8"/>
    <w:rsid w:val="006B6A2F"/>
    <w:rsid w:val="006C4B6B"/>
    <w:rsid w:val="006C5B15"/>
    <w:rsid w:val="006C7658"/>
    <w:rsid w:val="0075704A"/>
    <w:rsid w:val="00781650"/>
    <w:rsid w:val="00786613"/>
    <w:rsid w:val="007946ED"/>
    <w:rsid w:val="007A3869"/>
    <w:rsid w:val="007C4E65"/>
    <w:rsid w:val="008171F2"/>
    <w:rsid w:val="008416D0"/>
    <w:rsid w:val="008C159B"/>
    <w:rsid w:val="008D7419"/>
    <w:rsid w:val="008E528A"/>
    <w:rsid w:val="008F112B"/>
    <w:rsid w:val="009777F5"/>
    <w:rsid w:val="00990A8A"/>
    <w:rsid w:val="0099305A"/>
    <w:rsid w:val="00995D1E"/>
    <w:rsid w:val="009A03BA"/>
    <w:rsid w:val="009E21A0"/>
    <w:rsid w:val="00A15DA9"/>
    <w:rsid w:val="00A23124"/>
    <w:rsid w:val="00A257D8"/>
    <w:rsid w:val="00A269A2"/>
    <w:rsid w:val="00A31D71"/>
    <w:rsid w:val="00B1655A"/>
    <w:rsid w:val="00B2294F"/>
    <w:rsid w:val="00B32D4E"/>
    <w:rsid w:val="00B6114A"/>
    <w:rsid w:val="00B87DB8"/>
    <w:rsid w:val="00BC41B4"/>
    <w:rsid w:val="00BF2964"/>
    <w:rsid w:val="00BF719B"/>
    <w:rsid w:val="00CB3DD9"/>
    <w:rsid w:val="00CC701E"/>
    <w:rsid w:val="00D43694"/>
    <w:rsid w:val="00D5265F"/>
    <w:rsid w:val="00D934DD"/>
    <w:rsid w:val="00D97DA6"/>
    <w:rsid w:val="00E31B08"/>
    <w:rsid w:val="00E510EB"/>
    <w:rsid w:val="00E56939"/>
    <w:rsid w:val="00E73A49"/>
    <w:rsid w:val="00E73E05"/>
    <w:rsid w:val="00EB0410"/>
    <w:rsid w:val="00ED0F8D"/>
    <w:rsid w:val="00F0302C"/>
    <w:rsid w:val="00F16F3C"/>
    <w:rsid w:val="00F46630"/>
    <w:rsid w:val="00F52FEA"/>
    <w:rsid w:val="00F626D2"/>
    <w:rsid w:val="00FA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F75C"/>
  <w15:chartTrackingRefBased/>
  <w15:docId w15:val="{82FC4102-EBA4-4CCB-84D0-59FE5E75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52F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29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uiPriority w:val="99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29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29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29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29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294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F8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43694"/>
    <w:pPr>
      <w:spacing w:after="0" w:line="240" w:lineRule="auto"/>
    </w:pPr>
  </w:style>
  <w:style w:type="character" w:customStyle="1" w:styleId="eurov2-text">
    <w:name w:val="eurov2-text"/>
    <w:basedOn w:val="Domylnaczcionkaakapitu"/>
    <w:rsid w:val="00E73E05"/>
  </w:style>
  <w:style w:type="character" w:customStyle="1" w:styleId="Nagwek1Znak">
    <w:name w:val="Nagłówek 1 Znak"/>
    <w:basedOn w:val="Domylnaczcionkaakapitu"/>
    <w:link w:val="Nagwek1"/>
    <w:uiPriority w:val="9"/>
    <w:rsid w:val="00F52FE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29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BC41B4"/>
    <w:rPr>
      <w:b/>
      <w:bCs/>
    </w:rPr>
  </w:style>
  <w:style w:type="paragraph" w:styleId="Bezodstpw">
    <w:name w:val="No Spacing"/>
    <w:uiPriority w:val="1"/>
    <w:qFormat/>
    <w:rsid w:val="00BC41B4"/>
    <w:pPr>
      <w:spacing w:after="0" w:line="240" w:lineRule="auto"/>
    </w:pPr>
  </w:style>
  <w:style w:type="character" w:customStyle="1" w:styleId="hgkelc">
    <w:name w:val="hgkelc"/>
    <w:basedOn w:val="Domylnaczcionkaakapitu"/>
    <w:rsid w:val="00D97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8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5045</Words>
  <Characters>30272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Gmina Zduny</cp:lastModifiedBy>
  <cp:revision>3</cp:revision>
  <dcterms:created xsi:type="dcterms:W3CDTF">2025-01-24T11:26:00Z</dcterms:created>
  <dcterms:modified xsi:type="dcterms:W3CDTF">2025-01-24T11:28:00Z</dcterms:modified>
</cp:coreProperties>
</file>